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4402A" w:rsidRPr="00B4402A" w:rsidRDefault="00B4402A" w:rsidP="00B4402A">
      <w:pPr>
        <w:widowControl/>
        <w:autoSpaceDE w:val="0"/>
        <w:autoSpaceDN w:val="0"/>
        <w:spacing w:after="48" w:line="280" w:lineRule="exact"/>
        <w:jc w:val="left"/>
        <w:rPr>
          <w:rFonts w:ascii="仿宋" w:eastAsia="仿宋" w:hAnsi="仿宋"/>
        </w:rPr>
      </w:pPr>
      <w:r w:rsidRPr="00B4402A">
        <w:rPr>
          <w:rFonts w:ascii="仿宋" w:eastAsia="仿宋" w:hAnsi="仿宋"/>
          <w:b/>
          <w:color w:val="000000"/>
          <w:sz w:val="28"/>
        </w:rPr>
        <w:t xml:space="preserve">附件三、拟复审的团体标准项目（2021年发布） </w:t>
      </w:r>
    </w:p>
    <w:tbl>
      <w:tblPr>
        <w:tblW w:w="0" w:type="auto"/>
        <w:tblInd w:w="5" w:type="dxa"/>
        <w:tblLayout w:type="fixed"/>
        <w:tblLook w:val="04A0" w:firstRow="1" w:lastRow="0" w:firstColumn="1" w:lastColumn="0" w:noHBand="0" w:noVBand="1"/>
      </w:tblPr>
      <w:tblGrid>
        <w:gridCol w:w="560"/>
        <w:gridCol w:w="1702"/>
        <w:gridCol w:w="2980"/>
        <w:gridCol w:w="4112"/>
      </w:tblGrid>
      <w:tr w:rsidR="00B4402A" w:rsidRPr="00B4402A" w:rsidTr="00896C2E">
        <w:trPr>
          <w:trHeight w:hRule="exact" w:val="45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4402A" w:rsidRPr="00B4402A" w:rsidRDefault="00B4402A" w:rsidP="00896C2E">
            <w:pPr>
              <w:widowControl/>
              <w:autoSpaceDE w:val="0"/>
              <w:autoSpaceDN w:val="0"/>
              <w:spacing w:before="112" w:line="212" w:lineRule="exact"/>
              <w:ind w:left="64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b/>
                <w:color w:val="000000"/>
              </w:rPr>
              <w:t xml:space="preserve">序号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B4402A" w:rsidRPr="00B4402A" w:rsidRDefault="00B4402A" w:rsidP="00896C2E">
            <w:pPr>
              <w:widowControl/>
              <w:autoSpaceDE w:val="0"/>
              <w:autoSpaceDN w:val="0"/>
              <w:spacing w:before="112" w:line="212" w:lineRule="exact"/>
              <w:ind w:left="530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b/>
                <w:color w:val="000000"/>
              </w:rPr>
              <w:t xml:space="preserve">标准号 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4402A" w:rsidRPr="00B4402A" w:rsidRDefault="00B4402A" w:rsidP="00896C2E">
            <w:pPr>
              <w:widowControl/>
              <w:autoSpaceDE w:val="0"/>
              <w:autoSpaceDN w:val="0"/>
              <w:spacing w:before="112" w:line="212" w:lineRule="exact"/>
              <w:ind w:left="1064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b/>
                <w:color w:val="000000"/>
              </w:rPr>
              <w:t xml:space="preserve">标准名称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4402A" w:rsidRPr="00B4402A" w:rsidRDefault="00B4402A" w:rsidP="00896C2E">
            <w:pPr>
              <w:widowControl/>
              <w:autoSpaceDE w:val="0"/>
              <w:autoSpaceDN w:val="0"/>
              <w:spacing w:before="112" w:line="212" w:lineRule="exact"/>
              <w:ind w:left="734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b/>
                <w:color w:val="000000"/>
              </w:rPr>
              <w:t xml:space="preserve">原起草单位（前5，供参考） </w:t>
            </w:r>
          </w:p>
        </w:tc>
      </w:tr>
      <w:tr w:rsidR="00B4402A" w:rsidRPr="00B4402A" w:rsidTr="00896C2E">
        <w:trPr>
          <w:trHeight w:hRule="exact" w:val="11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4402A" w:rsidRPr="00B4402A" w:rsidRDefault="00B4402A" w:rsidP="00896C2E">
            <w:pPr>
              <w:widowControl/>
              <w:autoSpaceDE w:val="0"/>
              <w:autoSpaceDN w:val="0"/>
              <w:spacing w:before="438" w:line="212" w:lineRule="exact"/>
              <w:ind w:left="222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1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B4402A" w:rsidRPr="00B4402A" w:rsidRDefault="00B4402A" w:rsidP="00896C2E">
            <w:pPr>
              <w:widowControl/>
              <w:autoSpaceDE w:val="0"/>
              <w:autoSpaceDN w:val="0"/>
              <w:spacing w:before="302" w:line="210" w:lineRule="exact"/>
              <w:ind w:left="38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T/CICEIA/CAMS </w:t>
            </w:r>
          </w:p>
          <w:p w:rsidR="00B4402A" w:rsidRPr="00B4402A" w:rsidRDefault="00B4402A" w:rsidP="00896C2E">
            <w:pPr>
              <w:widowControl/>
              <w:autoSpaceDE w:val="0"/>
              <w:autoSpaceDN w:val="0"/>
              <w:spacing w:before="62" w:line="212" w:lineRule="exact"/>
              <w:ind w:left="38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20-2021 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4402A" w:rsidRPr="00B4402A" w:rsidRDefault="00B4402A" w:rsidP="00896C2E">
            <w:pPr>
              <w:widowControl/>
              <w:autoSpaceDE w:val="0"/>
              <w:autoSpaceDN w:val="0"/>
              <w:spacing w:before="104" w:line="272" w:lineRule="exact"/>
              <w:ind w:left="36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二冲程通用汽油机 空载恒高速可靠性、耐久性试验与评定方法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4402A" w:rsidRPr="00B4402A" w:rsidRDefault="00B4402A" w:rsidP="00896C2E">
            <w:pPr>
              <w:widowControl/>
              <w:autoSpaceDE w:val="0"/>
              <w:autoSpaceDN w:val="0"/>
              <w:spacing w:line="264" w:lineRule="exact"/>
              <w:ind w:left="36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山东华盛农业药械有限责任公司、天津内燃机研究所（天津摩托车技术中心）、永康威力科技股份有限公司、浙江派尼尔科技股份有限公司、浙江宇森百联工具有限公司。 </w:t>
            </w:r>
          </w:p>
        </w:tc>
      </w:tr>
      <w:tr w:rsidR="00B4402A" w:rsidRPr="00B4402A" w:rsidTr="00896C2E">
        <w:trPr>
          <w:trHeight w:hRule="exact" w:val="11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4402A" w:rsidRPr="00B4402A" w:rsidRDefault="00B4402A" w:rsidP="00896C2E">
            <w:pPr>
              <w:widowControl/>
              <w:autoSpaceDE w:val="0"/>
              <w:autoSpaceDN w:val="0"/>
              <w:spacing w:before="440" w:line="210" w:lineRule="exact"/>
              <w:ind w:left="222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2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B4402A" w:rsidRPr="00B4402A" w:rsidRDefault="00B4402A" w:rsidP="00896C2E">
            <w:pPr>
              <w:widowControl/>
              <w:autoSpaceDE w:val="0"/>
              <w:autoSpaceDN w:val="0"/>
              <w:spacing w:before="302" w:line="212" w:lineRule="exact"/>
              <w:ind w:left="38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T/CICEIA/CAMS </w:t>
            </w:r>
          </w:p>
          <w:p w:rsidR="00B4402A" w:rsidRPr="00B4402A" w:rsidRDefault="00B4402A" w:rsidP="00896C2E">
            <w:pPr>
              <w:widowControl/>
              <w:autoSpaceDE w:val="0"/>
              <w:autoSpaceDN w:val="0"/>
              <w:spacing w:before="62" w:line="212" w:lineRule="exact"/>
              <w:ind w:left="38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21-2021 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4402A" w:rsidRPr="00B4402A" w:rsidRDefault="00B4402A" w:rsidP="00896C2E">
            <w:pPr>
              <w:widowControl/>
              <w:autoSpaceDE w:val="0"/>
              <w:autoSpaceDN w:val="0"/>
              <w:spacing w:before="302" w:line="212" w:lineRule="exact"/>
              <w:ind w:left="36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>往复式内燃机 连杆 产品质量</w:t>
            </w:r>
          </w:p>
          <w:p w:rsidR="00B4402A" w:rsidRPr="00B4402A" w:rsidRDefault="00B4402A" w:rsidP="00896C2E">
            <w:pPr>
              <w:widowControl/>
              <w:autoSpaceDE w:val="0"/>
              <w:autoSpaceDN w:val="0"/>
              <w:spacing w:before="62" w:line="212" w:lineRule="exact"/>
              <w:ind w:left="36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分等分级规范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4402A" w:rsidRPr="00B4402A" w:rsidRDefault="00B4402A" w:rsidP="00896C2E">
            <w:pPr>
              <w:widowControl/>
              <w:autoSpaceDE w:val="0"/>
              <w:autoSpaceDN w:val="0"/>
              <w:spacing w:line="264" w:lineRule="exact"/>
              <w:ind w:left="36" w:right="72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云南西仪工业股份有限公司、上海内燃机研究所责任有限公司、承德苏垦银河连杆有限公司、南宫市精强连杆有限公司、昆明理工大学 </w:t>
            </w:r>
          </w:p>
        </w:tc>
      </w:tr>
      <w:tr w:rsidR="00B4402A" w:rsidRPr="00B4402A" w:rsidTr="00896C2E">
        <w:trPr>
          <w:trHeight w:hRule="exact" w:val="1100"/>
        </w:trPr>
        <w:tc>
          <w:tcPr>
            <w:tcW w:w="56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4402A" w:rsidRPr="00B4402A" w:rsidRDefault="00B4402A" w:rsidP="00896C2E">
            <w:pPr>
              <w:widowControl/>
              <w:autoSpaceDE w:val="0"/>
              <w:autoSpaceDN w:val="0"/>
              <w:spacing w:before="440" w:line="210" w:lineRule="exact"/>
              <w:ind w:left="222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3 </w:t>
            </w:r>
          </w:p>
        </w:tc>
        <w:tc>
          <w:tcPr>
            <w:tcW w:w="170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B4402A" w:rsidRPr="00B4402A" w:rsidRDefault="00B4402A" w:rsidP="00896C2E">
            <w:pPr>
              <w:widowControl/>
              <w:autoSpaceDE w:val="0"/>
              <w:autoSpaceDN w:val="0"/>
              <w:spacing w:before="302" w:line="212" w:lineRule="exact"/>
              <w:ind w:left="38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T/CICEIA/CAMS </w:t>
            </w:r>
          </w:p>
          <w:p w:rsidR="00B4402A" w:rsidRPr="00B4402A" w:rsidRDefault="00B4402A" w:rsidP="00896C2E">
            <w:pPr>
              <w:widowControl/>
              <w:autoSpaceDE w:val="0"/>
              <w:autoSpaceDN w:val="0"/>
              <w:spacing w:before="62" w:line="212" w:lineRule="exact"/>
              <w:ind w:left="38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22-2021 </w:t>
            </w:r>
          </w:p>
        </w:tc>
        <w:tc>
          <w:tcPr>
            <w:tcW w:w="2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4402A" w:rsidRPr="00B4402A" w:rsidRDefault="00B4402A" w:rsidP="00896C2E">
            <w:pPr>
              <w:widowControl/>
              <w:autoSpaceDE w:val="0"/>
              <w:autoSpaceDN w:val="0"/>
              <w:spacing w:before="302" w:line="212" w:lineRule="exact"/>
              <w:ind w:left="36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>内燃机 粉末冶金气门座 产品</w:t>
            </w:r>
          </w:p>
          <w:p w:rsidR="00B4402A" w:rsidRPr="00B4402A" w:rsidRDefault="00B4402A" w:rsidP="00896C2E">
            <w:pPr>
              <w:widowControl/>
              <w:autoSpaceDE w:val="0"/>
              <w:autoSpaceDN w:val="0"/>
              <w:spacing w:before="62" w:line="212" w:lineRule="exact"/>
              <w:ind w:left="36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质量分等分级规范 </w:t>
            </w:r>
          </w:p>
        </w:tc>
        <w:tc>
          <w:tcPr>
            <w:tcW w:w="411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4402A" w:rsidRPr="00B4402A" w:rsidRDefault="00B4402A" w:rsidP="00896C2E">
            <w:pPr>
              <w:widowControl/>
              <w:autoSpaceDE w:val="0"/>
              <w:autoSpaceDN w:val="0"/>
              <w:spacing w:line="264" w:lineRule="exact"/>
              <w:ind w:left="36" w:right="72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安庆帝伯粉末冶金有限公司、重庆沃特尔粉末冶金有限公司、安徽金亿新材料股份有限公司、上海内燃机研究所有限责任公司、安徽鑫铭新材料科技有限公司 </w:t>
            </w:r>
          </w:p>
        </w:tc>
      </w:tr>
      <w:tr w:rsidR="00B4402A" w:rsidRPr="00B4402A" w:rsidTr="00896C2E">
        <w:trPr>
          <w:trHeight w:hRule="exact" w:val="1098"/>
        </w:trPr>
        <w:tc>
          <w:tcPr>
            <w:tcW w:w="56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4402A" w:rsidRPr="00B4402A" w:rsidRDefault="00B4402A" w:rsidP="00896C2E">
            <w:pPr>
              <w:widowControl/>
              <w:autoSpaceDE w:val="0"/>
              <w:autoSpaceDN w:val="0"/>
              <w:spacing w:before="438" w:line="212" w:lineRule="exact"/>
              <w:ind w:left="222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4 </w:t>
            </w:r>
          </w:p>
        </w:tc>
        <w:tc>
          <w:tcPr>
            <w:tcW w:w="170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B4402A" w:rsidRPr="00B4402A" w:rsidRDefault="00B4402A" w:rsidP="00896C2E">
            <w:pPr>
              <w:widowControl/>
              <w:autoSpaceDE w:val="0"/>
              <w:autoSpaceDN w:val="0"/>
              <w:spacing w:before="302" w:line="210" w:lineRule="exact"/>
              <w:ind w:left="38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T/CICEIA/CAMS </w:t>
            </w:r>
          </w:p>
          <w:p w:rsidR="00B4402A" w:rsidRPr="00B4402A" w:rsidRDefault="00B4402A" w:rsidP="00896C2E">
            <w:pPr>
              <w:widowControl/>
              <w:autoSpaceDE w:val="0"/>
              <w:autoSpaceDN w:val="0"/>
              <w:spacing w:before="64" w:line="210" w:lineRule="exact"/>
              <w:ind w:left="38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23-2021 </w:t>
            </w:r>
          </w:p>
        </w:tc>
        <w:tc>
          <w:tcPr>
            <w:tcW w:w="2980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4402A" w:rsidRPr="00B4402A" w:rsidRDefault="00B4402A" w:rsidP="00896C2E">
            <w:pPr>
              <w:widowControl/>
              <w:autoSpaceDE w:val="0"/>
              <w:autoSpaceDN w:val="0"/>
              <w:spacing w:before="302" w:line="210" w:lineRule="exact"/>
              <w:ind w:left="36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>内燃机 铸铁气门座 产品质量</w:t>
            </w:r>
          </w:p>
          <w:p w:rsidR="00B4402A" w:rsidRPr="00B4402A" w:rsidRDefault="00B4402A" w:rsidP="00896C2E">
            <w:pPr>
              <w:widowControl/>
              <w:autoSpaceDE w:val="0"/>
              <w:autoSpaceDN w:val="0"/>
              <w:spacing w:before="64" w:line="210" w:lineRule="exact"/>
              <w:ind w:left="36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分等分级规范 </w:t>
            </w:r>
          </w:p>
        </w:tc>
        <w:tc>
          <w:tcPr>
            <w:tcW w:w="411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4402A" w:rsidRPr="00B4402A" w:rsidRDefault="00B4402A" w:rsidP="00896C2E">
            <w:pPr>
              <w:widowControl/>
              <w:autoSpaceDE w:val="0"/>
              <w:autoSpaceDN w:val="0"/>
              <w:spacing w:line="264" w:lineRule="exact"/>
              <w:ind w:left="36" w:right="72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重庆和天机械集团有限公司、安徽金亿新材料股份有限公司、安徽鑫铭新材料科技有限公司、上海内燃机研究所有限责任公司、重庆沃特尔粉末冶金股份有限公司 </w:t>
            </w:r>
          </w:p>
        </w:tc>
      </w:tr>
      <w:tr w:rsidR="00B4402A" w:rsidRPr="00B4402A" w:rsidTr="00896C2E">
        <w:trPr>
          <w:trHeight w:hRule="exact" w:val="826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4402A" w:rsidRPr="00B4402A" w:rsidRDefault="00B4402A" w:rsidP="00896C2E">
            <w:pPr>
              <w:widowControl/>
              <w:autoSpaceDE w:val="0"/>
              <w:autoSpaceDN w:val="0"/>
              <w:spacing w:before="300" w:line="212" w:lineRule="exact"/>
              <w:ind w:left="222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5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B4402A" w:rsidRPr="00B4402A" w:rsidRDefault="00B4402A" w:rsidP="00896C2E">
            <w:pPr>
              <w:widowControl/>
              <w:autoSpaceDE w:val="0"/>
              <w:autoSpaceDN w:val="0"/>
              <w:spacing w:before="166" w:line="212" w:lineRule="exact"/>
              <w:ind w:left="38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T/CICEIA/CAMS </w:t>
            </w:r>
          </w:p>
          <w:p w:rsidR="00B4402A" w:rsidRPr="00B4402A" w:rsidRDefault="00B4402A" w:rsidP="00896C2E">
            <w:pPr>
              <w:widowControl/>
              <w:autoSpaceDE w:val="0"/>
              <w:autoSpaceDN w:val="0"/>
              <w:spacing w:before="60" w:line="210" w:lineRule="exact"/>
              <w:ind w:left="38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24-2021 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4402A" w:rsidRPr="00B4402A" w:rsidRDefault="00B4402A" w:rsidP="00896C2E">
            <w:pPr>
              <w:widowControl/>
              <w:autoSpaceDE w:val="0"/>
              <w:autoSpaceDN w:val="0"/>
              <w:spacing w:before="166" w:line="212" w:lineRule="exact"/>
              <w:ind w:left="36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>柴油机 颗粒捕集器 产品质量</w:t>
            </w:r>
          </w:p>
          <w:p w:rsidR="00B4402A" w:rsidRPr="00B4402A" w:rsidRDefault="00B4402A" w:rsidP="00896C2E">
            <w:pPr>
              <w:widowControl/>
              <w:autoSpaceDE w:val="0"/>
              <w:autoSpaceDN w:val="0"/>
              <w:spacing w:before="60" w:line="210" w:lineRule="exact"/>
              <w:ind w:left="36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分等分级规范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4402A" w:rsidRPr="00B4402A" w:rsidRDefault="00B4402A" w:rsidP="00896C2E">
            <w:pPr>
              <w:widowControl/>
              <w:autoSpaceDE w:val="0"/>
              <w:autoSpaceDN w:val="0"/>
              <w:spacing w:line="262" w:lineRule="exact"/>
              <w:ind w:left="36" w:right="72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广西玉柴机器股份有限公司、郑州精益达汽车零部件有限公司、无锡威孚环保催化剂有限公司 </w:t>
            </w:r>
          </w:p>
        </w:tc>
      </w:tr>
      <w:tr w:rsidR="00B4402A" w:rsidRPr="00B4402A" w:rsidTr="00896C2E">
        <w:trPr>
          <w:trHeight w:hRule="exact" w:val="11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4402A" w:rsidRPr="00B4402A" w:rsidRDefault="00B4402A" w:rsidP="00896C2E">
            <w:pPr>
              <w:widowControl/>
              <w:autoSpaceDE w:val="0"/>
              <w:autoSpaceDN w:val="0"/>
              <w:spacing w:before="442" w:line="212" w:lineRule="exact"/>
              <w:ind w:left="222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6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B4402A" w:rsidRPr="00B4402A" w:rsidRDefault="00B4402A" w:rsidP="00896C2E">
            <w:pPr>
              <w:widowControl/>
              <w:autoSpaceDE w:val="0"/>
              <w:autoSpaceDN w:val="0"/>
              <w:spacing w:before="304" w:line="212" w:lineRule="exact"/>
              <w:ind w:left="38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T/CICEIA/CAMS </w:t>
            </w:r>
          </w:p>
          <w:p w:rsidR="00B4402A" w:rsidRPr="00B4402A" w:rsidRDefault="00B4402A" w:rsidP="00896C2E">
            <w:pPr>
              <w:widowControl/>
              <w:autoSpaceDE w:val="0"/>
              <w:autoSpaceDN w:val="0"/>
              <w:spacing w:before="60" w:line="212" w:lineRule="exact"/>
              <w:ind w:left="38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25-2021 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4402A" w:rsidRPr="00B4402A" w:rsidRDefault="00B4402A" w:rsidP="00896C2E">
            <w:pPr>
              <w:widowControl/>
              <w:autoSpaceDE w:val="0"/>
              <w:autoSpaceDN w:val="0"/>
              <w:spacing w:before="304" w:line="212" w:lineRule="exact"/>
              <w:ind w:left="36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>应急和备用柴油发电机组通用</w:t>
            </w:r>
          </w:p>
          <w:p w:rsidR="00B4402A" w:rsidRPr="00B4402A" w:rsidRDefault="00B4402A" w:rsidP="00896C2E">
            <w:pPr>
              <w:widowControl/>
              <w:autoSpaceDE w:val="0"/>
              <w:autoSpaceDN w:val="0"/>
              <w:spacing w:before="60" w:line="212" w:lineRule="exact"/>
              <w:ind w:left="36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技术条件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4402A" w:rsidRPr="00B4402A" w:rsidRDefault="00B4402A" w:rsidP="00896C2E">
            <w:pPr>
              <w:widowControl/>
              <w:autoSpaceDE w:val="0"/>
              <w:autoSpaceDN w:val="0"/>
              <w:spacing w:line="266" w:lineRule="exact"/>
              <w:ind w:left="36" w:right="72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泰豪科技股份有限公司、上海科泰电源股份有限公司、福建亚南电机有限公司、福州德塔电源技术有限公司、首帆动力科技股份有限公司 </w:t>
            </w:r>
          </w:p>
        </w:tc>
      </w:tr>
      <w:tr w:rsidR="00B4402A" w:rsidRPr="00B4402A" w:rsidTr="00896C2E">
        <w:trPr>
          <w:trHeight w:hRule="exact" w:val="1100"/>
        </w:trPr>
        <w:tc>
          <w:tcPr>
            <w:tcW w:w="56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4402A" w:rsidRPr="00B4402A" w:rsidRDefault="00B4402A" w:rsidP="00896C2E">
            <w:pPr>
              <w:widowControl/>
              <w:autoSpaceDE w:val="0"/>
              <w:autoSpaceDN w:val="0"/>
              <w:spacing w:before="442" w:line="210" w:lineRule="exact"/>
              <w:ind w:left="222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7 </w:t>
            </w:r>
          </w:p>
        </w:tc>
        <w:tc>
          <w:tcPr>
            <w:tcW w:w="170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B4402A" w:rsidRPr="00B4402A" w:rsidRDefault="00B4402A" w:rsidP="00896C2E">
            <w:pPr>
              <w:widowControl/>
              <w:autoSpaceDE w:val="0"/>
              <w:autoSpaceDN w:val="0"/>
              <w:spacing w:before="304" w:line="212" w:lineRule="exact"/>
              <w:ind w:left="38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T/CICEIA/CAMS </w:t>
            </w:r>
          </w:p>
          <w:p w:rsidR="00B4402A" w:rsidRPr="00B4402A" w:rsidRDefault="00B4402A" w:rsidP="00896C2E">
            <w:pPr>
              <w:widowControl/>
              <w:autoSpaceDE w:val="0"/>
              <w:autoSpaceDN w:val="0"/>
              <w:spacing w:before="60" w:line="210" w:lineRule="exact"/>
              <w:ind w:left="38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26-2021 </w:t>
            </w:r>
          </w:p>
        </w:tc>
        <w:tc>
          <w:tcPr>
            <w:tcW w:w="2980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4402A" w:rsidRPr="00B4402A" w:rsidRDefault="00B4402A" w:rsidP="00896C2E">
            <w:pPr>
              <w:widowControl/>
              <w:autoSpaceDE w:val="0"/>
              <w:autoSpaceDN w:val="0"/>
              <w:spacing w:before="304" w:line="212" w:lineRule="exact"/>
              <w:ind w:left="36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>柴油机 选择性催化还原</w:t>
            </w:r>
          </w:p>
          <w:p w:rsidR="00B4402A" w:rsidRPr="00B4402A" w:rsidRDefault="00B4402A" w:rsidP="00896C2E">
            <w:pPr>
              <w:widowControl/>
              <w:autoSpaceDE w:val="0"/>
              <w:autoSpaceDN w:val="0"/>
              <w:spacing w:before="60" w:line="210" w:lineRule="exact"/>
              <w:ind w:left="36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（SCR）催化剂Cu基分子筛 </w:t>
            </w:r>
          </w:p>
        </w:tc>
        <w:tc>
          <w:tcPr>
            <w:tcW w:w="411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4402A" w:rsidRPr="00B4402A" w:rsidRDefault="00B4402A" w:rsidP="00896C2E">
            <w:pPr>
              <w:widowControl/>
              <w:autoSpaceDE w:val="0"/>
              <w:autoSpaceDN w:val="0"/>
              <w:spacing w:line="264" w:lineRule="exact"/>
              <w:ind w:left="36" w:right="72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中国科学院生态环境研究中心、无锡威孚环保催化剂有限公司、浙江大学、安徽艾可蓝环保股份有限公司、中自环保科技股份有限公司 </w:t>
            </w:r>
          </w:p>
        </w:tc>
      </w:tr>
      <w:tr w:rsidR="00B4402A" w:rsidRPr="00B4402A" w:rsidTr="00896C2E">
        <w:trPr>
          <w:trHeight w:hRule="exact" w:val="1102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4402A" w:rsidRPr="00B4402A" w:rsidRDefault="00B4402A" w:rsidP="00896C2E">
            <w:pPr>
              <w:widowControl/>
              <w:autoSpaceDE w:val="0"/>
              <w:autoSpaceDN w:val="0"/>
              <w:spacing w:before="440" w:line="212" w:lineRule="exact"/>
              <w:ind w:left="222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8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B4402A" w:rsidRPr="00B4402A" w:rsidRDefault="00B4402A" w:rsidP="00896C2E">
            <w:pPr>
              <w:widowControl/>
              <w:autoSpaceDE w:val="0"/>
              <w:autoSpaceDN w:val="0"/>
              <w:spacing w:before="304" w:line="210" w:lineRule="exact"/>
              <w:ind w:left="38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T/CICEIA/CAMS </w:t>
            </w:r>
          </w:p>
          <w:p w:rsidR="00B4402A" w:rsidRPr="00B4402A" w:rsidRDefault="00B4402A" w:rsidP="00896C2E">
            <w:pPr>
              <w:widowControl/>
              <w:autoSpaceDE w:val="0"/>
              <w:autoSpaceDN w:val="0"/>
              <w:spacing w:before="64" w:line="210" w:lineRule="exact"/>
              <w:ind w:left="38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27-2021 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4402A" w:rsidRPr="00B4402A" w:rsidRDefault="00B4402A" w:rsidP="00896C2E">
            <w:pPr>
              <w:widowControl/>
              <w:autoSpaceDE w:val="0"/>
              <w:autoSpaceDN w:val="0"/>
              <w:spacing w:before="106" w:line="272" w:lineRule="exact"/>
              <w:ind w:left="36" w:right="200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以通用小汽油机为动力的便携式绿篱修剪机排放限值及测试方法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4402A" w:rsidRPr="00B4402A" w:rsidRDefault="00B4402A" w:rsidP="00896C2E">
            <w:pPr>
              <w:widowControl/>
              <w:autoSpaceDE w:val="0"/>
              <w:autoSpaceDN w:val="0"/>
              <w:spacing w:line="264" w:lineRule="exact"/>
              <w:ind w:left="36" w:right="72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浙江三锋实业股份有限公司、天津内燃机研究所、浙江中坚科技股份有限公司、浙江宇森百联工具有限公司、浙江派尼尔科技股份有限公司 </w:t>
            </w:r>
          </w:p>
        </w:tc>
      </w:tr>
      <w:tr w:rsidR="00B4402A" w:rsidRPr="00B4402A" w:rsidTr="00896C2E">
        <w:trPr>
          <w:trHeight w:hRule="exact" w:val="11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4402A" w:rsidRPr="00B4402A" w:rsidRDefault="00B4402A" w:rsidP="00896C2E">
            <w:pPr>
              <w:widowControl/>
              <w:autoSpaceDE w:val="0"/>
              <w:autoSpaceDN w:val="0"/>
              <w:spacing w:before="438" w:line="212" w:lineRule="exact"/>
              <w:ind w:left="222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9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B4402A" w:rsidRPr="00B4402A" w:rsidRDefault="00B4402A" w:rsidP="00896C2E">
            <w:pPr>
              <w:widowControl/>
              <w:autoSpaceDE w:val="0"/>
              <w:autoSpaceDN w:val="0"/>
              <w:spacing w:before="302" w:line="210" w:lineRule="exact"/>
              <w:ind w:left="38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T/CICEIA/CAMS </w:t>
            </w:r>
          </w:p>
          <w:p w:rsidR="00B4402A" w:rsidRPr="00B4402A" w:rsidRDefault="00B4402A" w:rsidP="00896C2E">
            <w:pPr>
              <w:widowControl/>
              <w:autoSpaceDE w:val="0"/>
              <w:autoSpaceDN w:val="0"/>
              <w:spacing w:before="62" w:line="212" w:lineRule="exact"/>
              <w:ind w:left="38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28-2021 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4402A" w:rsidRPr="00B4402A" w:rsidRDefault="00B4402A" w:rsidP="00896C2E">
            <w:pPr>
              <w:widowControl/>
              <w:autoSpaceDE w:val="0"/>
              <w:autoSpaceDN w:val="0"/>
              <w:spacing w:before="104" w:line="272" w:lineRule="exact"/>
              <w:ind w:left="36" w:right="144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>非道路移动机械用柴油机</w:t>
            </w:r>
            <w:r w:rsidRPr="00B4402A">
              <w:rPr>
                <w:rFonts w:ascii="仿宋" w:eastAsia="仿宋" w:hAnsi="仿宋"/>
              </w:rPr>
              <w:br/>
            </w:r>
            <w:r w:rsidRPr="00B4402A">
              <w:rPr>
                <w:rFonts w:ascii="仿宋" w:eastAsia="仿宋" w:hAnsi="仿宋"/>
                <w:color w:val="000000"/>
              </w:rPr>
              <w:t xml:space="preserve">NCD/PCD系统信息定义 技术规范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4402A" w:rsidRPr="00B4402A" w:rsidRDefault="00B4402A" w:rsidP="00896C2E">
            <w:pPr>
              <w:widowControl/>
              <w:autoSpaceDE w:val="0"/>
              <w:autoSpaceDN w:val="0"/>
              <w:spacing w:line="264" w:lineRule="exact"/>
              <w:ind w:left="36" w:right="72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潍柴动力股份有限公司、中国内燃机工业协会、生态环境部机动车排污监控中心、济南汽车检测中心有限公司、上海机动车检测认证技术研究中心有限公司 </w:t>
            </w:r>
          </w:p>
        </w:tc>
      </w:tr>
      <w:tr w:rsidR="00B4402A" w:rsidRPr="00B4402A" w:rsidTr="00896C2E">
        <w:trPr>
          <w:trHeight w:hRule="exact" w:val="824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4402A" w:rsidRPr="00B4402A" w:rsidRDefault="00B4402A" w:rsidP="00896C2E">
            <w:pPr>
              <w:widowControl/>
              <w:autoSpaceDE w:val="0"/>
              <w:autoSpaceDN w:val="0"/>
              <w:spacing w:before="300" w:line="212" w:lineRule="exact"/>
              <w:ind w:left="170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10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B4402A" w:rsidRPr="00B4402A" w:rsidRDefault="00B4402A" w:rsidP="00896C2E">
            <w:pPr>
              <w:widowControl/>
              <w:autoSpaceDE w:val="0"/>
              <w:autoSpaceDN w:val="0"/>
              <w:spacing w:before="166" w:line="212" w:lineRule="exact"/>
              <w:ind w:left="38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T/CICEIA/CAMS </w:t>
            </w:r>
          </w:p>
          <w:p w:rsidR="00B4402A" w:rsidRPr="00B4402A" w:rsidRDefault="00B4402A" w:rsidP="00896C2E">
            <w:pPr>
              <w:widowControl/>
              <w:autoSpaceDE w:val="0"/>
              <w:autoSpaceDN w:val="0"/>
              <w:spacing w:before="60" w:line="210" w:lineRule="exact"/>
              <w:ind w:left="38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29-2021 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4402A" w:rsidRPr="00B4402A" w:rsidRDefault="00B4402A" w:rsidP="00896C2E">
            <w:pPr>
              <w:widowControl/>
              <w:autoSpaceDE w:val="0"/>
              <w:autoSpaceDN w:val="0"/>
              <w:spacing w:before="300" w:line="212" w:lineRule="exact"/>
              <w:ind w:left="36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汽油机消声器 排气被动阀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4402A" w:rsidRPr="00B4402A" w:rsidRDefault="00B4402A" w:rsidP="00896C2E">
            <w:pPr>
              <w:widowControl/>
              <w:autoSpaceDE w:val="0"/>
              <w:autoSpaceDN w:val="0"/>
              <w:spacing w:line="262" w:lineRule="exact"/>
              <w:ind w:left="36" w:right="72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无锡威孚力达催化净化器有限责任公司、天津索克汽车试验有限公司、温州科博达汽车部件有限公司 </w:t>
            </w:r>
          </w:p>
        </w:tc>
      </w:tr>
      <w:tr w:rsidR="00B4402A" w:rsidRPr="00B4402A" w:rsidTr="00896C2E">
        <w:trPr>
          <w:trHeight w:hRule="exact" w:val="556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4402A" w:rsidRPr="00B4402A" w:rsidRDefault="00B4402A" w:rsidP="00896C2E">
            <w:pPr>
              <w:widowControl/>
              <w:autoSpaceDE w:val="0"/>
              <w:autoSpaceDN w:val="0"/>
              <w:spacing w:before="166" w:line="210" w:lineRule="exact"/>
              <w:ind w:left="170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11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B4402A" w:rsidRPr="00B4402A" w:rsidRDefault="00B4402A" w:rsidP="00896C2E">
            <w:pPr>
              <w:widowControl/>
              <w:autoSpaceDE w:val="0"/>
              <w:autoSpaceDN w:val="0"/>
              <w:spacing w:before="28" w:line="212" w:lineRule="exact"/>
              <w:ind w:left="38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T/CICEIA/CAMS </w:t>
            </w:r>
          </w:p>
          <w:p w:rsidR="00B4402A" w:rsidRPr="00B4402A" w:rsidRDefault="00B4402A" w:rsidP="00896C2E">
            <w:pPr>
              <w:widowControl/>
              <w:autoSpaceDE w:val="0"/>
              <w:autoSpaceDN w:val="0"/>
              <w:spacing w:before="62" w:line="212" w:lineRule="exact"/>
              <w:ind w:left="38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30-2021 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4402A" w:rsidRPr="00B4402A" w:rsidRDefault="00B4402A" w:rsidP="00896C2E">
            <w:pPr>
              <w:widowControl/>
              <w:autoSpaceDE w:val="0"/>
              <w:autoSpaceDN w:val="0"/>
              <w:spacing w:before="28" w:line="212" w:lineRule="exact"/>
              <w:jc w:val="center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>高压共轨柴油机控制器（ECU）</w:t>
            </w:r>
          </w:p>
          <w:p w:rsidR="00B4402A" w:rsidRPr="00B4402A" w:rsidRDefault="00B4402A" w:rsidP="00896C2E">
            <w:pPr>
              <w:widowControl/>
              <w:autoSpaceDE w:val="0"/>
              <w:autoSpaceDN w:val="0"/>
              <w:spacing w:before="62" w:line="212" w:lineRule="exact"/>
              <w:ind w:left="36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产品质量分等分级规范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4402A" w:rsidRPr="00B4402A" w:rsidRDefault="00B4402A" w:rsidP="00896C2E">
            <w:pPr>
              <w:widowControl/>
              <w:autoSpaceDE w:val="0"/>
              <w:autoSpaceDN w:val="0"/>
              <w:spacing w:before="166" w:line="210" w:lineRule="exact"/>
              <w:ind w:left="36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潍柴动力股份有限公司、昆明理工大学 </w:t>
            </w:r>
          </w:p>
        </w:tc>
      </w:tr>
      <w:tr w:rsidR="00B4402A" w:rsidRPr="00B4402A" w:rsidTr="00896C2E">
        <w:trPr>
          <w:trHeight w:hRule="exact" w:val="11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4402A" w:rsidRPr="00B4402A" w:rsidRDefault="00B4402A" w:rsidP="00896C2E">
            <w:pPr>
              <w:widowControl/>
              <w:autoSpaceDE w:val="0"/>
              <w:autoSpaceDN w:val="0"/>
              <w:spacing w:before="440" w:line="210" w:lineRule="exact"/>
              <w:ind w:left="170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12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B4402A" w:rsidRPr="00B4402A" w:rsidRDefault="00B4402A" w:rsidP="00896C2E">
            <w:pPr>
              <w:widowControl/>
              <w:autoSpaceDE w:val="0"/>
              <w:autoSpaceDN w:val="0"/>
              <w:spacing w:before="302" w:line="212" w:lineRule="exact"/>
              <w:ind w:left="38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T/CICEIA/CAMS </w:t>
            </w:r>
          </w:p>
          <w:p w:rsidR="00B4402A" w:rsidRPr="00B4402A" w:rsidRDefault="00B4402A" w:rsidP="00896C2E">
            <w:pPr>
              <w:widowControl/>
              <w:autoSpaceDE w:val="0"/>
              <w:autoSpaceDN w:val="0"/>
              <w:spacing w:before="60" w:line="212" w:lineRule="exact"/>
              <w:ind w:left="38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31-2021 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4402A" w:rsidRPr="00B4402A" w:rsidRDefault="00B4402A" w:rsidP="00896C2E">
            <w:pPr>
              <w:widowControl/>
              <w:autoSpaceDE w:val="0"/>
              <w:autoSpaceDN w:val="0"/>
              <w:spacing w:before="302" w:line="212" w:lineRule="exact"/>
              <w:ind w:left="36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>内燃机 气门 产品质量分等分</w:t>
            </w:r>
          </w:p>
          <w:p w:rsidR="00B4402A" w:rsidRPr="00B4402A" w:rsidRDefault="00B4402A" w:rsidP="00896C2E">
            <w:pPr>
              <w:widowControl/>
              <w:autoSpaceDE w:val="0"/>
              <w:autoSpaceDN w:val="0"/>
              <w:spacing w:before="60" w:line="212" w:lineRule="exact"/>
              <w:ind w:left="36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级规范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4402A" w:rsidRPr="00B4402A" w:rsidRDefault="00B4402A" w:rsidP="00896C2E">
            <w:pPr>
              <w:widowControl/>
              <w:autoSpaceDE w:val="0"/>
              <w:autoSpaceDN w:val="0"/>
              <w:spacing w:line="264" w:lineRule="exact"/>
              <w:ind w:left="36" w:right="72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济南沃德汽车零部件有限公司、上海内燃机研究所有限责任公司、怀集登月气门有限公司、安徽金庆龙机械制造有限公司、湖南天雁机械有限责任公司 </w:t>
            </w:r>
          </w:p>
        </w:tc>
      </w:tr>
    </w:tbl>
    <w:p w:rsidR="00B4402A" w:rsidRPr="00B4402A" w:rsidRDefault="00B4402A" w:rsidP="00B4402A">
      <w:pPr>
        <w:widowControl/>
        <w:autoSpaceDE w:val="0"/>
        <w:autoSpaceDN w:val="0"/>
        <w:spacing w:before="1000" w:line="180" w:lineRule="exact"/>
        <w:rPr>
          <w:rFonts w:ascii="仿宋" w:eastAsia="仿宋" w:hAnsi="仿宋"/>
        </w:rPr>
      </w:pPr>
    </w:p>
    <w:p w:rsidR="00B4402A" w:rsidRPr="00B4402A" w:rsidRDefault="00B4402A" w:rsidP="00B4402A">
      <w:pPr>
        <w:rPr>
          <w:rFonts w:ascii="仿宋" w:eastAsia="仿宋" w:hAnsi="仿宋"/>
        </w:rPr>
        <w:sectPr w:rsidR="00B4402A" w:rsidRPr="00B4402A">
          <w:pgSz w:w="11906" w:h="17238"/>
          <w:pgMar w:top="776" w:right="1250" w:bottom="606" w:left="1270" w:header="720" w:footer="720" w:gutter="0"/>
          <w:cols w:space="720" w:equalWidth="0">
            <w:col w:w="9386" w:space="0"/>
          </w:cols>
          <w:docGrid w:linePitch="360"/>
        </w:sectPr>
      </w:pPr>
    </w:p>
    <w:p w:rsidR="00B4402A" w:rsidRPr="00B4402A" w:rsidRDefault="00B4402A" w:rsidP="00B4402A">
      <w:pPr>
        <w:widowControl/>
        <w:autoSpaceDE w:val="0"/>
        <w:autoSpaceDN w:val="0"/>
        <w:spacing w:before="500" w:line="220" w:lineRule="exact"/>
        <w:rPr>
          <w:rFonts w:ascii="仿宋" w:eastAsia="仿宋" w:hAnsi="仿宋"/>
        </w:rPr>
      </w:pPr>
    </w:p>
    <w:tbl>
      <w:tblPr>
        <w:tblW w:w="0" w:type="auto"/>
        <w:tblInd w:w="200" w:type="dxa"/>
        <w:tblLayout w:type="fixed"/>
        <w:tblLook w:val="04A0" w:firstRow="1" w:lastRow="0" w:firstColumn="1" w:lastColumn="0" w:noHBand="0" w:noVBand="1"/>
      </w:tblPr>
      <w:tblGrid>
        <w:gridCol w:w="560"/>
        <w:gridCol w:w="1702"/>
        <w:gridCol w:w="2980"/>
        <w:gridCol w:w="4112"/>
      </w:tblGrid>
      <w:tr w:rsidR="00B4402A" w:rsidRPr="00B4402A" w:rsidTr="00896C2E">
        <w:trPr>
          <w:trHeight w:hRule="exact" w:val="11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4402A" w:rsidRPr="00B4402A" w:rsidRDefault="00B4402A" w:rsidP="00896C2E">
            <w:pPr>
              <w:widowControl/>
              <w:autoSpaceDE w:val="0"/>
              <w:autoSpaceDN w:val="0"/>
              <w:spacing w:before="438" w:line="210" w:lineRule="exact"/>
              <w:ind w:left="170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13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B4402A" w:rsidRPr="00B4402A" w:rsidRDefault="00B4402A" w:rsidP="00896C2E">
            <w:pPr>
              <w:widowControl/>
              <w:autoSpaceDE w:val="0"/>
              <w:autoSpaceDN w:val="0"/>
              <w:spacing w:before="304" w:line="210" w:lineRule="exact"/>
              <w:ind w:left="38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T/CICEIA/CAMS </w:t>
            </w:r>
          </w:p>
          <w:p w:rsidR="00B4402A" w:rsidRPr="00B4402A" w:rsidRDefault="00B4402A" w:rsidP="00896C2E">
            <w:pPr>
              <w:widowControl/>
              <w:autoSpaceDE w:val="0"/>
              <w:autoSpaceDN w:val="0"/>
              <w:spacing w:before="60" w:line="212" w:lineRule="exact"/>
              <w:ind w:left="38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32.1-2021 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4402A" w:rsidRPr="00B4402A" w:rsidRDefault="00B4402A" w:rsidP="00896C2E">
            <w:pPr>
              <w:widowControl/>
              <w:autoSpaceDE w:val="0"/>
              <w:autoSpaceDN w:val="0"/>
              <w:spacing w:before="304" w:line="210" w:lineRule="exact"/>
              <w:ind w:left="36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>内燃机 气门摇臂轴承第1部</w:t>
            </w:r>
          </w:p>
          <w:p w:rsidR="00B4402A" w:rsidRPr="00B4402A" w:rsidRDefault="00B4402A" w:rsidP="00896C2E">
            <w:pPr>
              <w:widowControl/>
              <w:autoSpaceDE w:val="0"/>
              <w:autoSpaceDN w:val="0"/>
              <w:spacing w:before="60" w:line="212" w:lineRule="exact"/>
              <w:ind w:left="36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分：滚动轴承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4402A" w:rsidRPr="00B4402A" w:rsidRDefault="00B4402A" w:rsidP="00896C2E">
            <w:pPr>
              <w:widowControl/>
              <w:autoSpaceDE w:val="0"/>
              <w:autoSpaceDN w:val="0"/>
              <w:spacing w:line="264" w:lineRule="exact"/>
              <w:ind w:left="36" w:right="72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常州苏特轴承制造有限公司、台州威德隆机械有限公司、宜宾天工机械股份有限公司、上海内燃机研究所有限责任公司、浙江和夏科技股份有限公司 </w:t>
            </w:r>
          </w:p>
        </w:tc>
      </w:tr>
      <w:tr w:rsidR="00B4402A" w:rsidRPr="00B4402A" w:rsidTr="00896C2E">
        <w:trPr>
          <w:trHeight w:hRule="exact" w:val="11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4402A" w:rsidRPr="00B4402A" w:rsidRDefault="00B4402A" w:rsidP="00896C2E">
            <w:pPr>
              <w:widowControl/>
              <w:autoSpaceDE w:val="0"/>
              <w:autoSpaceDN w:val="0"/>
              <w:spacing w:before="436" w:line="212" w:lineRule="exact"/>
              <w:ind w:left="170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14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B4402A" w:rsidRPr="00B4402A" w:rsidRDefault="00B4402A" w:rsidP="00896C2E">
            <w:pPr>
              <w:widowControl/>
              <w:autoSpaceDE w:val="0"/>
              <w:autoSpaceDN w:val="0"/>
              <w:spacing w:before="302" w:line="212" w:lineRule="exact"/>
              <w:ind w:left="38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T/CICEIA/CAMS </w:t>
            </w:r>
          </w:p>
          <w:p w:rsidR="00B4402A" w:rsidRPr="00B4402A" w:rsidRDefault="00B4402A" w:rsidP="00896C2E">
            <w:pPr>
              <w:widowControl/>
              <w:autoSpaceDE w:val="0"/>
              <w:autoSpaceDN w:val="0"/>
              <w:spacing w:before="60" w:line="210" w:lineRule="exact"/>
              <w:ind w:left="38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32.2-2021 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4402A" w:rsidRPr="00B4402A" w:rsidRDefault="00B4402A" w:rsidP="00896C2E">
            <w:pPr>
              <w:widowControl/>
              <w:autoSpaceDE w:val="0"/>
              <w:autoSpaceDN w:val="0"/>
              <w:spacing w:before="302" w:line="212" w:lineRule="exact"/>
              <w:ind w:left="36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>内燃机 气门摇臂轴承第2部</w:t>
            </w:r>
          </w:p>
          <w:p w:rsidR="00B4402A" w:rsidRPr="00B4402A" w:rsidRDefault="00B4402A" w:rsidP="00896C2E">
            <w:pPr>
              <w:widowControl/>
              <w:autoSpaceDE w:val="0"/>
              <w:autoSpaceDN w:val="0"/>
              <w:spacing w:before="60" w:line="210" w:lineRule="exact"/>
              <w:ind w:left="36"/>
              <w:jc w:val="left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分：滑动轴承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4402A" w:rsidRPr="00B4402A" w:rsidRDefault="00B4402A" w:rsidP="00896C2E">
            <w:pPr>
              <w:widowControl/>
              <w:autoSpaceDE w:val="0"/>
              <w:autoSpaceDN w:val="0"/>
              <w:spacing w:line="264" w:lineRule="exact"/>
              <w:ind w:left="36" w:right="72"/>
              <w:rPr>
                <w:rFonts w:ascii="仿宋" w:eastAsia="仿宋" w:hAnsi="仿宋"/>
              </w:rPr>
            </w:pPr>
            <w:r w:rsidRPr="00B4402A">
              <w:rPr>
                <w:rFonts w:ascii="仿宋" w:eastAsia="仿宋" w:hAnsi="仿宋"/>
                <w:color w:val="000000"/>
              </w:rPr>
              <w:t xml:space="preserve">常州苏特轴承制造有限公司、台州威德隆机械有限公司、宜宾天工机械股份有限公司、上海内燃机研究所有限责任公司、浙江和夏科技股份有限公司 </w:t>
            </w:r>
          </w:p>
        </w:tc>
      </w:tr>
    </w:tbl>
    <w:p w:rsidR="00B4402A" w:rsidRPr="00B4402A" w:rsidRDefault="00B4402A" w:rsidP="00B4402A">
      <w:pPr>
        <w:widowControl/>
        <w:autoSpaceDE w:val="0"/>
        <w:autoSpaceDN w:val="0"/>
        <w:spacing w:before="172" w:line="210" w:lineRule="exact"/>
        <w:jc w:val="left"/>
        <w:rPr>
          <w:rFonts w:ascii="仿宋" w:eastAsia="仿宋" w:hAnsi="仿宋"/>
        </w:rPr>
      </w:pPr>
      <w:r w:rsidRPr="00B4402A">
        <w:rPr>
          <w:rFonts w:ascii="仿宋" w:eastAsia="仿宋" w:hAnsi="仿宋"/>
          <w:color w:val="000000"/>
        </w:rPr>
        <w:t xml:space="preserve">（注：14项，内容可参见中内协标工字（2026）第04号“关于征求2026年内燃机团体标准复审意见的通知”，https://www.ciceia.org.cn/biaozhunhua/） </w:t>
      </w:r>
    </w:p>
    <w:p w:rsidR="006438CB" w:rsidRPr="00B4402A" w:rsidRDefault="006438CB">
      <w:pPr>
        <w:rPr>
          <w:rFonts w:ascii="仿宋" w:eastAsia="仿宋" w:hAnsi="仿宋"/>
        </w:rPr>
      </w:pPr>
    </w:p>
    <w:sectPr w:rsidR="006438CB" w:rsidRPr="00B4402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02A"/>
    <w:rsid w:val="006438CB"/>
    <w:rsid w:val="00B4402A"/>
    <w:rsid w:val="00B647A8"/>
    <w:rsid w:val="00D1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FBA27E"/>
  <w15:chartTrackingRefBased/>
  <w15:docId w15:val="{835A3641-03C7-9541-876E-C58A3FDCD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402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260</Words>
  <Characters>1484</Characters>
  <Application>Microsoft Office Word</Application>
  <DocSecurity>0</DocSecurity>
  <Lines>12</Lines>
  <Paragraphs>3</Paragraphs>
  <ScaleCrop>false</ScaleCrop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2026-10-29T06:37:00Z</dcterms:created>
  <dcterms:modified xsi:type="dcterms:W3CDTF">2026-10-29T06:39:00Z</dcterms:modified>
</cp:coreProperties>
</file>