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13C9" w:rsidRPr="001813C9" w:rsidRDefault="001813C9" w:rsidP="001813C9">
      <w:pPr>
        <w:widowControl/>
        <w:autoSpaceDE w:val="0"/>
        <w:autoSpaceDN w:val="0"/>
        <w:spacing w:line="318" w:lineRule="exact"/>
        <w:ind w:left="506"/>
        <w:jc w:val="left"/>
        <w:rPr>
          <w:rFonts w:ascii="仿宋" w:eastAsia="仿宋" w:hAnsi="仿宋"/>
        </w:rPr>
      </w:pPr>
      <w:r w:rsidRPr="001813C9">
        <w:rPr>
          <w:rFonts w:ascii="仿宋" w:eastAsia="仿宋" w:hAnsi="仿宋"/>
          <w:b/>
          <w:color w:val="000000"/>
          <w:sz w:val="32"/>
        </w:rPr>
        <w:t xml:space="preserve">附件六：会议回执 </w:t>
      </w:r>
    </w:p>
    <w:p w:rsidR="001813C9" w:rsidRPr="001813C9" w:rsidRDefault="001813C9" w:rsidP="001813C9">
      <w:pPr>
        <w:widowControl/>
        <w:autoSpaceDE w:val="0"/>
        <w:autoSpaceDN w:val="0"/>
        <w:spacing w:before="230" w:line="240" w:lineRule="exact"/>
        <w:ind w:left="988"/>
        <w:jc w:val="left"/>
        <w:rPr>
          <w:rFonts w:ascii="仿宋" w:eastAsia="仿宋" w:hAnsi="仿宋"/>
        </w:rPr>
      </w:pPr>
      <w:r w:rsidRPr="001813C9">
        <w:rPr>
          <w:rFonts w:ascii="仿宋" w:eastAsia="仿宋" w:hAnsi="仿宋"/>
          <w:b/>
          <w:color w:val="000000"/>
          <w:sz w:val="24"/>
        </w:rPr>
        <w:t xml:space="preserve">请扫描二维码报名或填写参会回执。 </w:t>
      </w:r>
    </w:p>
    <w:p w:rsidR="001813C9" w:rsidRPr="001813C9" w:rsidRDefault="001813C9" w:rsidP="001813C9">
      <w:pPr>
        <w:widowControl/>
        <w:autoSpaceDE w:val="0"/>
        <w:autoSpaceDN w:val="0"/>
        <w:spacing w:before="198" w:line="240" w:lineRule="exact"/>
        <w:ind w:left="986"/>
        <w:jc w:val="left"/>
        <w:rPr>
          <w:rFonts w:ascii="仿宋" w:eastAsia="仿宋" w:hAnsi="仿宋"/>
        </w:rPr>
      </w:pPr>
      <w:r w:rsidRPr="001813C9">
        <w:rPr>
          <w:rFonts w:ascii="仿宋" w:eastAsia="仿宋" w:hAnsi="仿宋"/>
          <w:b/>
          <w:color w:val="000000"/>
          <w:sz w:val="24"/>
        </w:rPr>
        <w:t xml:space="preserve"> 1）二维码报名：</w:t>
      </w:r>
    </w:p>
    <w:p w:rsidR="001813C9" w:rsidRPr="001813C9" w:rsidRDefault="001813C9" w:rsidP="001813C9">
      <w:pPr>
        <w:widowControl/>
        <w:autoSpaceDE w:val="0"/>
        <w:autoSpaceDN w:val="0"/>
        <w:spacing w:before="80"/>
        <w:ind w:left="988"/>
        <w:jc w:val="left"/>
        <w:rPr>
          <w:rFonts w:ascii="仿宋" w:eastAsia="仿宋" w:hAnsi="仿宋"/>
        </w:rPr>
      </w:pPr>
      <w:r w:rsidRPr="001813C9">
        <w:rPr>
          <w:rFonts w:ascii="仿宋" w:eastAsia="仿宋" w:hAnsi="仿宋"/>
          <w:noProof/>
        </w:rPr>
        <w:drawing>
          <wp:inline distT="0" distB="0" distL="0" distR="0" wp14:anchorId="0570068E" wp14:editId="35B8325B">
            <wp:extent cx="969010" cy="957579"/>
            <wp:effectExtent l="0" t="0" r="0" b="0"/>
            <wp:docPr id="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9010" cy="95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3C9" w:rsidRPr="001813C9" w:rsidRDefault="001813C9" w:rsidP="001813C9">
      <w:pPr>
        <w:widowControl/>
        <w:autoSpaceDE w:val="0"/>
        <w:autoSpaceDN w:val="0"/>
        <w:spacing w:before="62" w:line="240" w:lineRule="exact"/>
        <w:ind w:left="988"/>
        <w:jc w:val="left"/>
        <w:rPr>
          <w:rFonts w:ascii="仿宋" w:eastAsia="仿宋" w:hAnsi="仿宋"/>
        </w:rPr>
      </w:pPr>
      <w:r w:rsidRPr="001813C9">
        <w:rPr>
          <w:rFonts w:ascii="仿宋" w:eastAsia="仿宋" w:hAnsi="仿宋"/>
          <w:b/>
          <w:color w:val="000000"/>
          <w:sz w:val="24"/>
        </w:rPr>
        <w:t xml:space="preserve">2）参会回执： </w:t>
      </w:r>
    </w:p>
    <w:p w:rsidR="001813C9" w:rsidRPr="001813C9" w:rsidRDefault="001813C9" w:rsidP="001813C9">
      <w:pPr>
        <w:widowControl/>
        <w:autoSpaceDE w:val="0"/>
        <w:autoSpaceDN w:val="0"/>
        <w:spacing w:before="178" w:line="282" w:lineRule="exact"/>
        <w:ind w:left="514"/>
        <w:jc w:val="left"/>
        <w:rPr>
          <w:rFonts w:ascii="仿宋" w:eastAsia="仿宋" w:hAnsi="仿宋"/>
        </w:rPr>
      </w:pPr>
      <w:r w:rsidRPr="001813C9">
        <w:rPr>
          <w:rFonts w:ascii="仿宋" w:eastAsia="仿宋" w:hAnsi="仿宋"/>
          <w:b/>
          <w:color w:val="000000"/>
          <w:sz w:val="28"/>
        </w:rPr>
        <w:t xml:space="preserve">中内协标工委2026年第二次团体标准审查、立项评审和复审工作会议 </w:t>
      </w:r>
    </w:p>
    <w:p w:rsidR="001813C9" w:rsidRPr="001813C9" w:rsidRDefault="001813C9" w:rsidP="001813C9">
      <w:pPr>
        <w:widowControl/>
        <w:autoSpaceDE w:val="0"/>
        <w:autoSpaceDN w:val="0"/>
        <w:spacing w:before="246" w:after="478" w:line="318" w:lineRule="exact"/>
        <w:jc w:val="center"/>
        <w:rPr>
          <w:rFonts w:ascii="仿宋" w:eastAsia="仿宋" w:hAnsi="仿宋"/>
        </w:rPr>
      </w:pPr>
      <w:r w:rsidRPr="001813C9">
        <w:rPr>
          <w:rFonts w:ascii="仿宋" w:eastAsia="仿宋" w:hAnsi="仿宋"/>
          <w:color w:val="000000"/>
          <w:sz w:val="24"/>
          <w:u w:val="single"/>
        </w:rPr>
        <w:t>参 加 确 认 回 执</w:t>
      </w:r>
      <w:r w:rsidRPr="001813C9">
        <w:rPr>
          <w:rFonts w:ascii="仿宋" w:eastAsia="仿宋" w:hAnsi="仿宋"/>
          <w:color w:val="000000"/>
          <w:sz w:val="24"/>
        </w:rPr>
        <w:t xml:space="preserve"> </w:t>
      </w: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1634"/>
        <w:gridCol w:w="1602"/>
        <w:gridCol w:w="1136"/>
        <w:gridCol w:w="850"/>
        <w:gridCol w:w="810"/>
        <w:gridCol w:w="1090"/>
        <w:gridCol w:w="42"/>
        <w:gridCol w:w="1052"/>
        <w:gridCol w:w="82"/>
        <w:gridCol w:w="1010"/>
      </w:tblGrid>
      <w:tr w:rsidR="001813C9" w:rsidRPr="001813C9" w:rsidTr="00896C2E">
        <w:trPr>
          <w:trHeight w:hRule="exact" w:val="450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70" w:line="210" w:lineRule="exact"/>
              <w:ind w:left="390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单位名称 </w:t>
            </w:r>
          </w:p>
        </w:tc>
        <w:tc>
          <w:tcPr>
            <w:tcW w:w="76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</w:tr>
      <w:tr w:rsidR="001813C9" w:rsidRPr="001813C9" w:rsidTr="00896C2E">
        <w:trPr>
          <w:trHeight w:hRule="exact" w:val="452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70" w:line="212" w:lineRule="exact"/>
              <w:ind w:left="390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所在部门 </w:t>
            </w:r>
          </w:p>
        </w:tc>
        <w:tc>
          <w:tcPr>
            <w:tcW w:w="76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</w:tr>
      <w:tr w:rsidR="001813C9" w:rsidRPr="001813C9" w:rsidTr="00896C2E">
        <w:trPr>
          <w:trHeight w:hRule="exact" w:val="540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6" w:line="210" w:lineRule="exact"/>
              <w:ind w:left="390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是否参加 </w:t>
            </w:r>
          </w:p>
          <w:p w:rsidR="001813C9" w:rsidRPr="001813C9" w:rsidRDefault="001813C9" w:rsidP="00896C2E">
            <w:pPr>
              <w:widowControl/>
              <w:autoSpaceDE w:val="0"/>
              <w:autoSpaceDN w:val="0"/>
              <w:spacing w:before="30" w:line="210" w:lineRule="exact"/>
              <w:ind w:left="180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总会系列活动 </w:t>
            </w:r>
          </w:p>
        </w:tc>
        <w:tc>
          <w:tcPr>
            <w:tcW w:w="76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68" w:line="234" w:lineRule="exact"/>
              <w:ind w:left="52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color w:val="000000"/>
              </w:rPr>
              <w:t xml:space="preserve">参加 </w:t>
            </w:r>
            <w:r w:rsidRPr="001813C9">
              <w:rPr>
                <w:rFonts w:ascii="仿宋" w:eastAsia="仿宋" w:hAnsi="仿宋"/>
                <w:color w:val="000000"/>
              </w:rPr>
              <w:t>不参加</w:t>
            </w:r>
            <w:r w:rsidRPr="001813C9">
              <w:rPr>
                <w:rFonts w:ascii="仿宋" w:eastAsia="仿宋" w:hAnsi="仿宋"/>
                <w:color w:val="000000"/>
              </w:rPr>
              <w:t xml:space="preserve"> </w:t>
            </w:r>
          </w:p>
        </w:tc>
      </w:tr>
      <w:tr w:rsidR="001813C9" w:rsidRPr="001813C9" w:rsidTr="00896C2E">
        <w:trPr>
          <w:trHeight w:hRule="exact" w:val="388"/>
        </w:trPr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686" w:line="210" w:lineRule="exact"/>
              <w:ind w:left="390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参会人员 </w:t>
            </w:r>
          </w:p>
        </w:tc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84" w:line="212" w:lineRule="exact"/>
              <w:ind w:right="402"/>
              <w:jc w:val="righ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color w:val="000000"/>
                <w:w w:val="98"/>
                <w:sz w:val="22"/>
              </w:rPr>
              <w:t>单住</w:t>
            </w:r>
          </w:p>
          <w:p w:rsidR="001813C9" w:rsidRPr="001813C9" w:rsidRDefault="001813C9" w:rsidP="00896C2E">
            <w:pPr>
              <w:widowControl/>
              <w:autoSpaceDE w:val="0"/>
              <w:autoSpaceDN w:val="0"/>
              <w:spacing w:before="100" w:line="212" w:lineRule="exact"/>
              <w:ind w:right="402"/>
              <w:jc w:val="righ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color w:val="000000"/>
                <w:w w:val="98"/>
                <w:sz w:val="22"/>
              </w:rPr>
              <w:t>合住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84" w:line="212" w:lineRule="exact"/>
              <w:jc w:val="center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color w:val="000000"/>
                <w:w w:val="98"/>
                <w:sz w:val="22"/>
              </w:rPr>
              <w:t>男</w:t>
            </w:r>
          </w:p>
          <w:p w:rsidR="001813C9" w:rsidRPr="001813C9" w:rsidRDefault="001813C9" w:rsidP="00896C2E">
            <w:pPr>
              <w:widowControl/>
              <w:autoSpaceDE w:val="0"/>
              <w:autoSpaceDN w:val="0"/>
              <w:spacing w:before="58"/>
              <w:ind w:left="112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noProof/>
              </w:rPr>
              <w:drawing>
                <wp:inline distT="0" distB="0" distL="0" distR="0" wp14:anchorId="76708C72" wp14:editId="56C8E4E1">
                  <wp:extent cx="121920" cy="118110"/>
                  <wp:effectExtent l="0" t="0" r="0" b="0"/>
                  <wp:docPr id="2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18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813C9">
              <w:rPr>
                <w:rFonts w:ascii="仿宋" w:eastAsia="仿宋" w:hAnsi="仿宋"/>
                <w:color w:val="000000"/>
                <w:w w:val="98"/>
              </w:rPr>
              <w:t>女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56" w:line="212" w:lineRule="exact"/>
              <w:jc w:val="center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Email </w:t>
            </w:r>
          </w:p>
        </w:tc>
        <w:tc>
          <w:tcPr>
            <w:tcW w:w="3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</w:tr>
      <w:tr w:rsidR="001813C9" w:rsidRPr="001813C9" w:rsidTr="00896C2E">
        <w:trPr>
          <w:trHeight w:hRule="exact" w:val="320"/>
        </w:trPr>
        <w:tc>
          <w:tcPr>
            <w:tcW w:w="9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934" w:type="dxa"/>
            <w:vMerge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934" w:type="dxa"/>
            <w:vMerge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934" w:type="dxa"/>
            <w:vMerge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48" w:line="212" w:lineRule="exact"/>
              <w:ind w:left="52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电话 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48" w:line="212" w:lineRule="exact"/>
              <w:jc w:val="center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职务职称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</w:tr>
      <w:tr w:rsidR="001813C9" w:rsidRPr="001813C9" w:rsidTr="00896C2E">
        <w:trPr>
          <w:trHeight w:hRule="exact" w:val="392"/>
        </w:trPr>
        <w:tc>
          <w:tcPr>
            <w:tcW w:w="9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602" w:type="dxa"/>
            <w:vMerge w:val="restar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136" w:type="dxa"/>
            <w:vMerge w:val="restar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10" w:line="214" w:lineRule="exact"/>
              <w:ind w:right="402"/>
              <w:jc w:val="righ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color w:val="000000"/>
                <w:w w:val="98"/>
                <w:sz w:val="22"/>
              </w:rPr>
              <w:t>单住</w:t>
            </w:r>
          </w:p>
          <w:p w:rsidR="001813C9" w:rsidRPr="001813C9" w:rsidRDefault="001813C9" w:rsidP="00896C2E">
            <w:pPr>
              <w:widowControl/>
              <w:autoSpaceDE w:val="0"/>
              <w:autoSpaceDN w:val="0"/>
              <w:spacing w:before="100" w:line="206" w:lineRule="exact"/>
              <w:ind w:right="416"/>
              <w:jc w:val="righ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color w:val="000000"/>
                <w:w w:val="98"/>
              </w:rPr>
              <w:t>合住</w:t>
            </w:r>
          </w:p>
        </w:tc>
        <w:tc>
          <w:tcPr>
            <w:tcW w:w="850" w:type="dxa"/>
            <w:vMerge w:val="restar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10" w:line="214" w:lineRule="exact"/>
              <w:jc w:val="center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color w:val="000000"/>
                <w:w w:val="98"/>
                <w:sz w:val="22"/>
              </w:rPr>
              <w:t>男</w:t>
            </w:r>
          </w:p>
          <w:p w:rsidR="001813C9" w:rsidRPr="001813C9" w:rsidRDefault="001813C9" w:rsidP="00896C2E">
            <w:pPr>
              <w:widowControl/>
              <w:autoSpaceDE w:val="0"/>
              <w:autoSpaceDN w:val="0"/>
              <w:spacing w:before="100" w:line="206" w:lineRule="exact"/>
              <w:jc w:val="center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color w:val="000000"/>
                <w:w w:val="98"/>
              </w:rPr>
              <w:t>女</w:t>
            </w:r>
          </w:p>
        </w:tc>
        <w:tc>
          <w:tcPr>
            <w:tcW w:w="81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52" w:line="212" w:lineRule="exact"/>
              <w:jc w:val="center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Email </w:t>
            </w:r>
          </w:p>
        </w:tc>
        <w:tc>
          <w:tcPr>
            <w:tcW w:w="3276" w:type="dxa"/>
            <w:gridSpan w:val="5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</w:tr>
      <w:tr w:rsidR="001813C9" w:rsidRPr="001813C9" w:rsidTr="00896C2E">
        <w:trPr>
          <w:trHeight w:hRule="exact" w:val="372"/>
        </w:trPr>
        <w:tc>
          <w:tcPr>
            <w:tcW w:w="9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93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93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934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54" w:line="210" w:lineRule="exact"/>
              <w:ind w:left="52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电话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54" w:line="210" w:lineRule="exact"/>
              <w:jc w:val="center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>职务职称</w:t>
            </w:r>
            <w:r w:rsidRPr="001813C9">
              <w:rPr>
                <w:rFonts w:ascii="仿宋" w:eastAsia="仿宋" w:hAnsi="仿宋"/>
                <w:color w:val="000000"/>
              </w:rPr>
              <w:t xml:space="preserve">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</w:tr>
      <w:tr w:rsidR="001813C9" w:rsidRPr="001813C9" w:rsidTr="00896C2E">
        <w:trPr>
          <w:trHeight w:hRule="exact" w:val="450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72" w:line="210" w:lineRule="exact"/>
              <w:ind w:left="180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>预计到达时间</w:t>
            </w:r>
            <w:r w:rsidRPr="001813C9">
              <w:rPr>
                <w:rFonts w:ascii="仿宋" w:eastAsia="仿宋" w:hAnsi="仿宋"/>
                <w:color w:val="000000"/>
              </w:rPr>
              <w:t xml:space="preserve"> </w:t>
            </w: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72" w:line="210" w:lineRule="exact"/>
              <w:ind w:left="52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预计离店时间 </w:t>
            </w:r>
          </w:p>
        </w:tc>
        <w:tc>
          <w:tcPr>
            <w:tcW w:w="3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</w:tr>
      <w:tr w:rsidR="001813C9" w:rsidRPr="001813C9" w:rsidTr="00896C2E">
        <w:trPr>
          <w:trHeight w:hRule="exact" w:val="450"/>
        </w:trPr>
        <w:tc>
          <w:tcPr>
            <w:tcW w:w="9308" w:type="dxa"/>
            <w:gridSpan w:val="10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72" w:line="212" w:lineRule="exact"/>
              <w:ind w:left="52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若自愿参与标准起草，请填写具体的标准名称和联系人： </w:t>
            </w:r>
          </w:p>
        </w:tc>
      </w:tr>
      <w:tr w:rsidR="001813C9" w:rsidRPr="001813C9" w:rsidTr="00896C2E">
        <w:trPr>
          <w:trHeight w:hRule="exact" w:val="1772"/>
        </w:trPr>
        <w:tc>
          <w:tcPr>
            <w:tcW w:w="93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72" w:line="210" w:lineRule="exact"/>
              <w:ind w:left="52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参加标准项目名称： </w:t>
            </w:r>
          </w:p>
          <w:p w:rsidR="001813C9" w:rsidRPr="001813C9" w:rsidRDefault="001813C9" w:rsidP="00896C2E">
            <w:pPr>
              <w:widowControl/>
              <w:autoSpaceDE w:val="0"/>
              <w:autoSpaceDN w:val="0"/>
              <w:spacing w:before="1110" w:line="212" w:lineRule="exact"/>
              <w:ind w:left="52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联系人名字：                 手机：                  邮箱： </w:t>
            </w:r>
          </w:p>
        </w:tc>
      </w:tr>
    </w:tbl>
    <w:p w:rsidR="001813C9" w:rsidRPr="001813C9" w:rsidRDefault="001813C9" w:rsidP="001813C9">
      <w:pPr>
        <w:widowControl/>
        <w:autoSpaceDE w:val="0"/>
        <w:autoSpaceDN w:val="0"/>
        <w:spacing w:before="82" w:line="240" w:lineRule="exact"/>
        <w:ind w:left="506"/>
        <w:jc w:val="left"/>
        <w:rPr>
          <w:rFonts w:ascii="仿宋" w:eastAsia="仿宋" w:hAnsi="仿宋"/>
        </w:rPr>
      </w:pPr>
      <w:r w:rsidRPr="001813C9">
        <w:rPr>
          <w:rFonts w:ascii="仿宋" w:eastAsia="仿宋" w:hAnsi="仿宋"/>
          <w:b/>
          <w:color w:val="000000"/>
        </w:rPr>
        <w:t>备注：</w:t>
      </w:r>
      <w:r w:rsidRPr="001813C9">
        <w:rPr>
          <w:rFonts w:ascii="仿宋" w:eastAsia="仿宋" w:hAnsi="仿宋"/>
          <w:b/>
          <w:color w:val="000000"/>
          <w:sz w:val="24"/>
        </w:rPr>
        <w:t xml:space="preserve">1）为统计住宿，请在2026年10月30日前电子邮件确认本回执。 </w:t>
      </w:r>
    </w:p>
    <w:p w:rsidR="001813C9" w:rsidRPr="001813C9" w:rsidRDefault="001813C9" w:rsidP="001813C9">
      <w:pPr>
        <w:widowControl/>
        <w:tabs>
          <w:tab w:val="left" w:pos="988"/>
        </w:tabs>
        <w:autoSpaceDE w:val="0"/>
        <w:autoSpaceDN w:val="0"/>
        <w:spacing w:line="360" w:lineRule="exact"/>
        <w:ind w:left="506" w:right="144"/>
        <w:jc w:val="left"/>
        <w:rPr>
          <w:rFonts w:ascii="仿宋" w:eastAsia="仿宋" w:hAnsi="仿宋"/>
        </w:rPr>
      </w:pPr>
      <w:r w:rsidRPr="001813C9">
        <w:rPr>
          <w:rFonts w:ascii="仿宋" w:eastAsia="仿宋" w:hAnsi="仿宋"/>
          <w:b/>
          <w:color w:val="000000"/>
          <w:sz w:val="24"/>
        </w:rPr>
        <w:t xml:space="preserve">E-MAIL：nrjxhbz@163.com,ljytianfei@163.com, 13918406337@139.com </w:t>
      </w:r>
      <w:r w:rsidRPr="001813C9">
        <w:rPr>
          <w:rFonts w:ascii="仿宋" w:eastAsia="仿宋" w:hAnsi="仿宋"/>
        </w:rPr>
        <w:br/>
      </w:r>
      <w:r w:rsidRPr="001813C9">
        <w:rPr>
          <w:rFonts w:ascii="仿宋" w:eastAsia="仿宋" w:hAnsi="仿宋"/>
        </w:rPr>
        <w:tab/>
      </w:r>
      <w:r w:rsidRPr="001813C9">
        <w:rPr>
          <w:rFonts w:ascii="仿宋" w:eastAsia="仿宋" w:hAnsi="仿宋"/>
          <w:b/>
          <w:color w:val="000000"/>
          <w:sz w:val="24"/>
        </w:rPr>
        <w:t xml:space="preserve"> 2）代表自行与酒店结算住宿费；对于最后无人拼房者，需支付整间房费。</w:t>
      </w:r>
      <w:r w:rsidRPr="001813C9">
        <w:rPr>
          <w:rFonts w:ascii="仿宋" w:eastAsia="仿宋" w:hAnsi="仿宋"/>
          <w:color w:val="000000"/>
        </w:rPr>
        <w:t xml:space="preserve">   </w:t>
      </w:r>
    </w:p>
    <w:p w:rsidR="001813C9" w:rsidRPr="001813C9" w:rsidRDefault="001813C9" w:rsidP="001813C9">
      <w:pPr>
        <w:widowControl/>
        <w:autoSpaceDE w:val="0"/>
        <w:autoSpaceDN w:val="0"/>
        <w:spacing w:before="2512" w:line="180" w:lineRule="exact"/>
        <w:jc w:val="center"/>
        <w:rPr>
          <w:rFonts w:ascii="仿宋" w:eastAsia="仿宋" w:hAnsi="仿宋"/>
        </w:rPr>
      </w:pPr>
      <w:r w:rsidRPr="001813C9">
        <w:rPr>
          <w:rFonts w:ascii="仿宋" w:eastAsia="仿宋" w:hAnsi="仿宋"/>
          <w:color w:val="000000"/>
          <w:sz w:val="18"/>
        </w:rPr>
        <w:t xml:space="preserve">8 </w:t>
      </w:r>
    </w:p>
    <w:p w:rsidR="001813C9" w:rsidRPr="001813C9" w:rsidRDefault="001813C9" w:rsidP="001813C9">
      <w:pPr>
        <w:rPr>
          <w:rFonts w:ascii="仿宋" w:eastAsia="仿宋" w:hAnsi="仿宋"/>
        </w:rPr>
        <w:sectPr w:rsidR="001813C9" w:rsidRPr="001813C9">
          <w:pgSz w:w="11906" w:h="17238"/>
          <w:pgMar w:top="840" w:right="1274" w:bottom="606" w:left="1294" w:header="720" w:footer="720" w:gutter="0"/>
          <w:cols w:space="720" w:equalWidth="0">
            <w:col w:w="9338" w:space="0"/>
          </w:cols>
          <w:docGrid w:linePitch="360"/>
        </w:sectPr>
      </w:pPr>
    </w:p>
    <w:p w:rsidR="001813C9" w:rsidRPr="001813C9" w:rsidRDefault="001813C9" w:rsidP="001813C9">
      <w:pPr>
        <w:widowControl/>
        <w:autoSpaceDE w:val="0"/>
        <w:autoSpaceDN w:val="0"/>
        <w:spacing w:before="586" w:line="220" w:lineRule="exact"/>
        <w:rPr>
          <w:rFonts w:ascii="仿宋" w:eastAsia="仿宋" w:hAnsi="仿宋"/>
        </w:rPr>
      </w:pPr>
    </w:p>
    <w:p w:rsidR="001813C9" w:rsidRPr="001813C9" w:rsidRDefault="001813C9" w:rsidP="001813C9">
      <w:pPr>
        <w:widowControl/>
        <w:autoSpaceDE w:val="0"/>
        <w:autoSpaceDN w:val="0"/>
        <w:spacing w:after="174" w:line="280" w:lineRule="exact"/>
        <w:ind w:left="1140"/>
        <w:jc w:val="left"/>
        <w:rPr>
          <w:rFonts w:ascii="仿宋" w:eastAsia="仿宋" w:hAnsi="仿宋"/>
        </w:rPr>
      </w:pPr>
      <w:r w:rsidRPr="001813C9">
        <w:rPr>
          <w:rFonts w:ascii="仿宋" w:eastAsia="仿宋" w:hAnsi="仿宋"/>
          <w:b/>
          <w:color w:val="000000"/>
          <w:sz w:val="28"/>
        </w:rPr>
        <w:t xml:space="preserve">增值税专用发票信息登记表（此表连同回执一起返回） </w:t>
      </w:r>
    </w:p>
    <w:tbl>
      <w:tblPr>
        <w:tblW w:w="0" w:type="auto"/>
        <w:tblInd w:w="364" w:type="dxa"/>
        <w:tblLayout w:type="fixed"/>
        <w:tblLook w:val="04A0" w:firstRow="1" w:lastRow="0" w:firstColumn="1" w:lastColumn="0" w:noHBand="0" w:noVBand="1"/>
      </w:tblPr>
      <w:tblGrid>
        <w:gridCol w:w="820"/>
        <w:gridCol w:w="1984"/>
        <w:gridCol w:w="5722"/>
      </w:tblGrid>
      <w:tr w:rsidR="001813C9" w:rsidRPr="001813C9" w:rsidTr="00896C2E">
        <w:trPr>
          <w:trHeight w:hRule="exact" w:val="39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06" w:line="212" w:lineRule="exact"/>
              <w:ind w:left="192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序号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06" w:line="212" w:lineRule="exact"/>
              <w:ind w:left="776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项目 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06" w:line="212" w:lineRule="exact"/>
              <w:ind w:left="2434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内    容 </w:t>
            </w:r>
          </w:p>
        </w:tc>
      </w:tr>
      <w:tr w:rsidR="001813C9" w:rsidRPr="001813C9" w:rsidTr="00896C2E">
        <w:trPr>
          <w:trHeight w:hRule="exact" w:val="400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12" w:line="210" w:lineRule="exact"/>
              <w:ind w:left="350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12" w:line="210" w:lineRule="exact"/>
              <w:jc w:val="center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单位名称（全称） 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</w:tr>
      <w:tr w:rsidR="001813C9" w:rsidRPr="001813C9" w:rsidTr="00896C2E">
        <w:trPr>
          <w:trHeight w:hRule="exact" w:val="39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10" w:line="210" w:lineRule="exact"/>
              <w:ind w:left="350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2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10" w:line="210" w:lineRule="exact"/>
              <w:ind w:left="104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纳税人识别号 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</w:tr>
      <w:tr w:rsidR="001813C9" w:rsidRPr="001813C9" w:rsidTr="00896C2E">
        <w:trPr>
          <w:trHeight w:hRule="exact" w:val="400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10" w:line="210" w:lineRule="exact"/>
              <w:ind w:left="350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3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10" w:line="210" w:lineRule="exact"/>
              <w:ind w:left="104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单位地址 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</w:tr>
      <w:tr w:rsidR="001813C9" w:rsidRPr="001813C9" w:rsidTr="00896C2E">
        <w:trPr>
          <w:trHeight w:hRule="exact" w:val="396"/>
        </w:trPr>
        <w:tc>
          <w:tcPr>
            <w:tcW w:w="82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10" w:line="210" w:lineRule="exact"/>
              <w:ind w:left="350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4 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10" w:line="210" w:lineRule="exact"/>
              <w:ind w:left="104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单位电话 </w:t>
            </w:r>
          </w:p>
        </w:tc>
        <w:tc>
          <w:tcPr>
            <w:tcW w:w="572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</w:tr>
      <w:tr w:rsidR="001813C9" w:rsidRPr="001813C9" w:rsidTr="00896C2E">
        <w:trPr>
          <w:trHeight w:hRule="exact" w:val="400"/>
        </w:trPr>
        <w:tc>
          <w:tcPr>
            <w:tcW w:w="82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10" w:line="210" w:lineRule="exact"/>
              <w:ind w:left="350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5 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10" w:line="210" w:lineRule="exact"/>
              <w:ind w:left="104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开户银行 </w:t>
            </w:r>
          </w:p>
        </w:tc>
        <w:tc>
          <w:tcPr>
            <w:tcW w:w="572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</w:tr>
      <w:tr w:rsidR="001813C9" w:rsidRPr="001813C9" w:rsidTr="00896C2E">
        <w:trPr>
          <w:trHeight w:hRule="exact" w:val="39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08" w:line="212" w:lineRule="exact"/>
              <w:ind w:left="350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6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08" w:line="212" w:lineRule="exact"/>
              <w:ind w:left="104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银行账号 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rPr>
                <w:rFonts w:ascii="仿宋" w:eastAsia="仿宋" w:hAnsi="仿宋"/>
              </w:rPr>
            </w:pPr>
          </w:p>
        </w:tc>
      </w:tr>
      <w:tr w:rsidR="001813C9" w:rsidRPr="001813C9" w:rsidTr="00896C2E">
        <w:trPr>
          <w:trHeight w:hRule="exact" w:val="396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08" w:line="212" w:lineRule="exact"/>
              <w:ind w:left="350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7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08" w:line="212" w:lineRule="exact"/>
              <w:ind w:left="104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发票类型 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line="16" w:lineRule="exact"/>
              <w:rPr>
                <w:rFonts w:ascii="仿宋" w:eastAsia="仿宋" w:hAnsi="仿宋"/>
              </w:rPr>
            </w:pPr>
          </w:p>
          <w:tbl>
            <w:tblPr>
              <w:tblW w:w="0" w:type="auto"/>
              <w:tblInd w:w="686" w:type="dxa"/>
              <w:tblLayout w:type="fixed"/>
              <w:tblLook w:val="04A0" w:firstRow="1" w:lastRow="0" w:firstColumn="1" w:lastColumn="0" w:noHBand="0" w:noVBand="1"/>
            </w:tblPr>
            <w:tblGrid>
              <w:gridCol w:w="1320"/>
              <w:gridCol w:w="680"/>
              <w:gridCol w:w="2480"/>
            </w:tblGrid>
            <w:tr w:rsidR="001813C9" w:rsidRPr="001813C9" w:rsidTr="00896C2E">
              <w:trPr>
                <w:trHeight w:hRule="exact" w:val="318"/>
              </w:trPr>
              <w:tc>
                <w:tcPr>
                  <w:tcW w:w="1320" w:type="dxa"/>
                  <w:tcMar>
                    <w:left w:w="0" w:type="dxa"/>
                    <w:right w:w="0" w:type="dxa"/>
                  </w:tcMar>
                </w:tcPr>
                <w:p w:rsidR="001813C9" w:rsidRPr="001813C9" w:rsidRDefault="001813C9" w:rsidP="00896C2E">
                  <w:pPr>
                    <w:widowControl/>
                    <w:autoSpaceDE w:val="0"/>
                    <w:autoSpaceDN w:val="0"/>
                    <w:spacing w:before="22" w:line="212" w:lineRule="exact"/>
                    <w:ind w:right="166"/>
                    <w:jc w:val="right"/>
                    <w:rPr>
                      <w:rFonts w:ascii="仿宋" w:eastAsia="仿宋" w:hAnsi="仿宋"/>
                    </w:rPr>
                  </w:pPr>
                  <w:r w:rsidRPr="001813C9">
                    <w:rPr>
                      <w:rFonts w:ascii="仿宋" w:eastAsia="仿宋" w:hAnsi="仿宋"/>
                      <w:noProof/>
                    </w:rPr>
                    <w:drawing>
                      <wp:anchor distT="0" distB="0" distL="0" distR="0" simplePos="0" relativeHeight="251661312" behindDoc="1" locked="0" layoutInCell="1" allowOverlap="1" wp14:anchorId="10F2F56D" wp14:editId="53BE1337">
                        <wp:simplePos x="0" y="0"/>
                        <wp:positionH relativeFrom="page">
                          <wp:posOffset>805815</wp:posOffset>
                        </wp:positionH>
                        <wp:positionV relativeFrom="page">
                          <wp:posOffset>30674</wp:posOffset>
                        </wp:positionV>
                        <wp:extent cx="118745" cy="118745"/>
                        <wp:effectExtent l="0" t="0" r="0" b="0"/>
                        <wp:wrapNone/>
                        <wp:docPr id="32" name="Pictur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.png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745" cy="118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1813C9">
                    <w:rPr>
                      <w:rFonts w:ascii="仿宋" w:eastAsia="仿宋" w:hAnsi="仿宋"/>
                      <w:noProof/>
                    </w:rPr>
                    <w:drawing>
                      <wp:anchor distT="0" distB="0" distL="0" distR="0" simplePos="0" relativeHeight="251660288" behindDoc="1" locked="0" layoutInCell="1" allowOverlap="1" wp14:anchorId="4FB08B1B" wp14:editId="42D56E3D">
                        <wp:simplePos x="0" y="0"/>
                        <wp:positionH relativeFrom="page">
                          <wp:posOffset>256346</wp:posOffset>
                        </wp:positionH>
                        <wp:positionV relativeFrom="page">
                          <wp:posOffset>40640</wp:posOffset>
                        </wp:positionV>
                        <wp:extent cx="119380" cy="119380"/>
                        <wp:effectExtent l="0" t="0" r="0" b="0"/>
                        <wp:wrapNone/>
                        <wp:docPr id="31" name="Pictur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.pn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380" cy="1193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1813C9">
                    <w:rPr>
                      <w:rFonts w:ascii="仿宋" w:eastAsia="仿宋" w:hAnsi="仿宋"/>
                      <w:color w:val="000000"/>
                      <w:w w:val="98"/>
                      <w:sz w:val="22"/>
                    </w:rPr>
                    <w:t>普票</w:t>
                  </w:r>
                </w:p>
              </w:tc>
              <w:tc>
                <w:tcPr>
                  <w:tcW w:w="680" w:type="dxa"/>
                  <w:tcMar>
                    <w:left w:w="0" w:type="dxa"/>
                    <w:right w:w="0" w:type="dxa"/>
                  </w:tcMar>
                </w:tcPr>
                <w:p w:rsidR="001813C9" w:rsidRPr="001813C9" w:rsidRDefault="001813C9" w:rsidP="00896C2E">
                  <w:pPr>
                    <w:widowControl/>
                    <w:autoSpaceDE w:val="0"/>
                    <w:autoSpaceDN w:val="0"/>
                    <w:spacing w:before="22" w:line="212" w:lineRule="exact"/>
                    <w:ind w:right="54"/>
                    <w:jc w:val="right"/>
                    <w:rPr>
                      <w:rFonts w:ascii="仿宋" w:eastAsia="仿宋" w:hAnsi="仿宋"/>
                    </w:rPr>
                  </w:pPr>
                  <w:r w:rsidRPr="001813C9">
                    <w:rPr>
                      <w:rFonts w:ascii="仿宋" w:eastAsia="仿宋" w:hAnsi="仿宋"/>
                      <w:color w:val="000000"/>
                      <w:w w:val="98"/>
                      <w:sz w:val="22"/>
                    </w:rPr>
                    <w:t>专票</w:t>
                  </w:r>
                </w:p>
              </w:tc>
              <w:tc>
                <w:tcPr>
                  <w:tcW w:w="2480" w:type="dxa"/>
                  <w:tcMar>
                    <w:left w:w="0" w:type="dxa"/>
                    <w:right w:w="0" w:type="dxa"/>
                  </w:tcMar>
                </w:tcPr>
                <w:p w:rsidR="001813C9" w:rsidRPr="001813C9" w:rsidRDefault="001813C9" w:rsidP="00896C2E">
                  <w:pPr>
                    <w:widowControl/>
                    <w:autoSpaceDE w:val="0"/>
                    <w:autoSpaceDN w:val="0"/>
                    <w:spacing w:before="92" w:line="212" w:lineRule="exact"/>
                    <w:ind w:left="60"/>
                    <w:jc w:val="left"/>
                    <w:rPr>
                      <w:rFonts w:ascii="仿宋" w:eastAsia="仿宋" w:hAnsi="仿宋"/>
                    </w:rPr>
                  </w:pPr>
                  <w:r w:rsidRPr="001813C9">
                    <w:rPr>
                      <w:rFonts w:ascii="仿宋" w:eastAsia="仿宋" w:hAnsi="仿宋"/>
                      <w:color w:val="000000"/>
                    </w:rPr>
                    <w:t xml:space="preserve"> </w:t>
                  </w:r>
                  <w:r w:rsidRPr="001813C9">
                    <w:rPr>
                      <w:rFonts w:ascii="仿宋" w:eastAsia="仿宋" w:hAnsi="仿宋"/>
                      <w:b/>
                      <w:color w:val="000000"/>
                    </w:rPr>
                    <w:t xml:space="preserve">（二选一，打√） </w:t>
                  </w:r>
                </w:p>
              </w:tc>
            </w:tr>
          </w:tbl>
          <w:p w:rsidR="001813C9" w:rsidRPr="001813C9" w:rsidRDefault="001813C9" w:rsidP="00896C2E">
            <w:pPr>
              <w:widowControl/>
              <w:autoSpaceDE w:val="0"/>
              <w:autoSpaceDN w:val="0"/>
              <w:spacing w:line="14" w:lineRule="exact"/>
              <w:rPr>
                <w:rFonts w:ascii="仿宋" w:eastAsia="仿宋" w:hAnsi="仿宋"/>
              </w:rPr>
            </w:pPr>
          </w:p>
        </w:tc>
      </w:tr>
      <w:tr w:rsidR="001813C9" w:rsidRPr="001813C9" w:rsidTr="00896C2E">
        <w:trPr>
          <w:trHeight w:hRule="exact" w:val="398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10" w:line="212" w:lineRule="exact"/>
              <w:ind w:left="350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8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10" w:line="212" w:lineRule="exact"/>
              <w:ind w:left="104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发票项目、金额 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813C9" w:rsidRPr="001813C9" w:rsidRDefault="001813C9" w:rsidP="00896C2E">
            <w:pPr>
              <w:widowControl/>
              <w:autoSpaceDE w:val="0"/>
              <w:autoSpaceDN w:val="0"/>
              <w:spacing w:before="110" w:line="212" w:lineRule="exact"/>
              <w:ind w:left="1694"/>
              <w:jc w:val="left"/>
              <w:rPr>
                <w:rFonts w:ascii="仿宋" w:eastAsia="仿宋" w:hAnsi="仿宋"/>
              </w:rPr>
            </w:pPr>
            <w:r w:rsidRPr="001813C9">
              <w:rPr>
                <w:rFonts w:ascii="仿宋" w:eastAsia="仿宋" w:hAnsi="仿宋"/>
                <w:b/>
                <w:color w:val="000000"/>
              </w:rPr>
              <w:t xml:space="preserve">会议费，按实际收取金额 </w:t>
            </w:r>
          </w:p>
        </w:tc>
      </w:tr>
    </w:tbl>
    <w:p w:rsidR="001813C9" w:rsidRPr="001813C9" w:rsidRDefault="001813C9" w:rsidP="001813C9">
      <w:pPr>
        <w:widowControl/>
        <w:autoSpaceDE w:val="0"/>
        <w:autoSpaceDN w:val="0"/>
        <w:spacing w:before="106" w:line="212" w:lineRule="exact"/>
        <w:ind w:left="360"/>
        <w:jc w:val="left"/>
        <w:rPr>
          <w:rFonts w:ascii="仿宋" w:eastAsia="仿宋" w:hAnsi="仿宋"/>
        </w:rPr>
      </w:pPr>
      <w:r w:rsidRPr="001813C9">
        <w:rPr>
          <w:rFonts w:ascii="仿宋" w:eastAsia="仿宋" w:hAnsi="仿宋"/>
          <w:b/>
          <w:color w:val="000000"/>
        </w:rPr>
        <w:t xml:space="preserve">开票信息表请务必填写正确和完整。 </w:t>
      </w:r>
    </w:p>
    <w:p w:rsidR="006438CB" w:rsidRPr="001813C9" w:rsidRDefault="006438CB">
      <w:pPr>
        <w:rPr>
          <w:rFonts w:ascii="仿宋" w:eastAsia="仿宋" w:hAnsi="仿宋"/>
        </w:rPr>
      </w:pPr>
    </w:p>
    <w:sectPr w:rsidR="006438CB" w:rsidRPr="001813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C9"/>
    <w:rsid w:val="001813C9"/>
    <w:rsid w:val="006438CB"/>
    <w:rsid w:val="00B647A8"/>
    <w:rsid w:val="00D1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F3FCCC"/>
  <w15:chartTrackingRefBased/>
  <w15:docId w15:val="{D07A9728-3578-8246-9465-4FD66657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3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2026-10-29T06:43:00Z</dcterms:created>
  <dcterms:modified xsi:type="dcterms:W3CDTF">2026-10-29T06:47:00Z</dcterms:modified>
</cp:coreProperties>
</file>