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62" w:rsidRDefault="006E1862" w:rsidP="006E1862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附件：</w:t>
      </w:r>
    </w:p>
    <w:p w:rsidR="006E1862" w:rsidRDefault="006E1862" w:rsidP="006E1862">
      <w:pPr>
        <w:spacing w:line="56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第二届中国内燃机工业协会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标准化工作委员会调整名单</w:t>
      </w:r>
    </w:p>
    <w:p w:rsidR="006E1862" w:rsidRDefault="006E1862" w:rsidP="006E1862">
      <w:pPr>
        <w:tabs>
          <w:tab w:val="left" w:pos="630"/>
        </w:tabs>
        <w:spacing w:beforeLines="50" w:before="156"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一、委员增补和调整</w:t>
      </w:r>
    </w:p>
    <w:tbl>
      <w:tblPr>
        <w:tblW w:w="139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283"/>
        <w:gridCol w:w="1985"/>
        <w:gridCol w:w="3969"/>
        <w:gridCol w:w="2968"/>
        <w:gridCol w:w="2074"/>
      </w:tblGrid>
      <w:tr w:rsidR="006E1862" w:rsidTr="004A20FC">
        <w:trPr>
          <w:trHeight w:val="567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委员会职务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  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 在 单 位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证书编号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证书有效期</w:t>
            </w:r>
          </w:p>
        </w:tc>
      </w:tr>
      <w:tr w:rsidR="006E1862" w:rsidTr="004A20FC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罗茶根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南昌智能新能源汽车研究院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</w:rPr>
              <w:t>CICEIA-BZ-2021-131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</w:rPr>
              <w:t>至2023年7月</w:t>
            </w:r>
          </w:p>
        </w:tc>
      </w:tr>
      <w:tr w:rsidR="006E1862" w:rsidTr="004A20FC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李少华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山东新蓝环保科技有限公司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</w:rPr>
              <w:t>CICEIA-BZ-2021-132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</w:rPr>
              <w:t>至2023年7月</w:t>
            </w:r>
          </w:p>
        </w:tc>
      </w:tr>
    </w:tbl>
    <w:p w:rsidR="006E1862" w:rsidRDefault="006E1862" w:rsidP="006E1862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6E1862" w:rsidRDefault="006E1862" w:rsidP="006E1862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二、委员解聘</w:t>
      </w:r>
    </w:p>
    <w:tbl>
      <w:tblPr>
        <w:tblW w:w="139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283"/>
        <w:gridCol w:w="1985"/>
        <w:gridCol w:w="3969"/>
        <w:gridCol w:w="2968"/>
        <w:gridCol w:w="2074"/>
      </w:tblGrid>
      <w:tr w:rsidR="006E1862" w:rsidTr="004A20FC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委员会原职务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  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 在 单 位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原证书编号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证书状态</w:t>
            </w:r>
          </w:p>
        </w:tc>
      </w:tr>
      <w:tr w:rsidR="006E1862" w:rsidTr="004A20FC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</w:rPr>
              <w:t>高宏阁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20"/>
                <w:kern w:val="0"/>
                <w:sz w:val="28"/>
                <w:szCs w:val="28"/>
                <w:lang w:bidi="ar"/>
              </w:rPr>
              <w:t>天津内燃机研究所（天津摩托车技术中心）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</w:rPr>
              <w:t>CICEIA-BZ-2018-062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862" w:rsidRDefault="006E1862" w:rsidP="004A20F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</w:rPr>
              <w:t>作废</w:t>
            </w:r>
          </w:p>
        </w:tc>
      </w:tr>
    </w:tbl>
    <w:p w:rsidR="006E1862" w:rsidRDefault="006E1862" w:rsidP="006E1862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560C60" w:rsidRDefault="00560C60"/>
    <w:sectPr w:rsidR="00560C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62"/>
    <w:rsid w:val="00560C60"/>
    <w:rsid w:val="006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E5AF799-8D44-0744-AB4A-72F97E97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86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2021-10-26T03:24:00Z</dcterms:created>
  <dcterms:modified xsi:type="dcterms:W3CDTF">2021-10-26T03:25:00Z</dcterms:modified>
</cp:coreProperties>
</file>