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pacing w:val="-12"/>
          <w:kern w:val="0"/>
          <w:sz w:val="32"/>
          <w:szCs w:val="32"/>
        </w:rPr>
      </w:pPr>
      <w:r>
        <w:rPr>
          <w:rFonts w:hint="eastAsia" w:ascii="黑体" w:hAnsi="黑体" w:eastAsia="黑体"/>
          <w:spacing w:val="-12"/>
          <w:kern w:val="0"/>
          <w:sz w:val="32"/>
          <w:szCs w:val="32"/>
        </w:rPr>
        <w:t>附件1</w:t>
      </w:r>
    </w:p>
    <w:p>
      <w:pPr>
        <w:snapToGrid w:val="0"/>
        <w:spacing w:after="0"/>
        <w:jc w:val="center"/>
        <w:rPr>
          <w:rFonts w:ascii="华文中宋" w:hAnsi="华文中宋" w:eastAsia="华文中宋"/>
          <w:b/>
          <w:spacing w:val="-12"/>
          <w:kern w:val="0"/>
          <w:sz w:val="44"/>
          <w:szCs w:val="44"/>
        </w:rPr>
      </w:pPr>
      <w:r>
        <w:rPr>
          <w:rFonts w:hint="eastAsia" w:ascii="华文中宋" w:hAnsi="华文中宋" w:eastAsia="华文中宋"/>
          <w:b/>
          <w:spacing w:val="-12"/>
          <w:kern w:val="0"/>
          <w:sz w:val="44"/>
          <w:szCs w:val="44"/>
        </w:rPr>
        <w:t>申报材料要求</w:t>
      </w:r>
    </w:p>
    <w:p>
      <w:pPr>
        <w:snapToGrid w:val="0"/>
        <w:spacing w:after="0" w:line="360" w:lineRule="auto"/>
        <w:rPr>
          <w:rFonts w:ascii="仿宋_GB2312" w:eastAsia="仿宋_GB2312"/>
          <w:spacing w:val="-12"/>
          <w:kern w:val="0"/>
          <w:sz w:val="32"/>
          <w:szCs w:val="32"/>
        </w:rPr>
      </w:pPr>
    </w:p>
    <w:p>
      <w:pPr>
        <w:snapToGrid w:val="0"/>
        <w:spacing w:after="0" w:line="360" w:lineRule="auto"/>
        <w:ind w:firstLine="640" w:firstLineChars="200"/>
        <w:rPr>
          <w:rFonts w:ascii="黑体" w:eastAsia="黑体"/>
          <w:kern w:val="0"/>
          <w:sz w:val="32"/>
          <w:szCs w:val="32"/>
        </w:rPr>
      </w:pPr>
      <w:r>
        <w:rPr>
          <w:rFonts w:hint="eastAsia" w:ascii="黑体" w:eastAsia="黑体"/>
          <w:kern w:val="0"/>
          <w:sz w:val="32"/>
          <w:szCs w:val="32"/>
        </w:rPr>
        <w:t>一、申报材料种类和要求</w:t>
      </w:r>
    </w:p>
    <w:p>
      <w:pPr>
        <w:snapToGrid w:val="0"/>
        <w:spacing w:after="0" w:line="360" w:lineRule="auto"/>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（一）推荐函</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推荐函须由</w:t>
      </w:r>
      <w:r>
        <w:rPr>
          <w:rFonts w:hint="eastAsia" w:ascii="仿宋_GB2312" w:eastAsia="仿宋_GB2312"/>
          <w:kern w:val="0"/>
          <w:sz w:val="32"/>
          <w:szCs w:val="32"/>
          <w:lang w:eastAsia="zh-CN"/>
        </w:rPr>
        <w:t>推荐单位机械工业联合会</w:t>
      </w:r>
      <w:bookmarkStart w:id="0" w:name="_GoBack"/>
      <w:bookmarkEnd w:id="0"/>
      <w:r>
        <w:rPr>
          <w:rFonts w:hint="eastAsia" w:ascii="仿宋_GB2312" w:eastAsia="仿宋_GB2312"/>
          <w:kern w:val="0"/>
          <w:sz w:val="32"/>
          <w:szCs w:val="32"/>
        </w:rPr>
        <w:t>出具。</w:t>
      </w:r>
    </w:p>
    <w:p>
      <w:pPr>
        <w:snapToGrid w:val="0"/>
        <w:spacing w:after="0" w:line="360" w:lineRule="auto"/>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（二）申报表</w:t>
      </w:r>
    </w:p>
    <w:p>
      <w:pPr>
        <w:snapToGrid w:val="0"/>
        <w:spacing w:after="0" w:line="360" w:lineRule="auto"/>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根据申报奖项，按照填表说明要求准确填写《中华技能大奖申报表》《全国技术能手申报表（评选表彰用）》《国家技能人才培育突出贡献单位申报表》和《国家技能人才培育突出贡献个人申报表》（附件3—6）。申报表一式两份，贴好照片，并按要求在相关位置盖好单位行政公章。申报表须盖骑缝章。</w:t>
      </w:r>
    </w:p>
    <w:p>
      <w:pPr>
        <w:snapToGrid w:val="0"/>
        <w:spacing w:after="0" w:line="360" w:lineRule="auto"/>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（三）事迹材料</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大奖候选人和能手候选人事迹材料要着重突出候选人在技术技能方面的内容（可参考《第十四届中华技能大奖获得者事迹材料》），主要包括：候选人主要事迹及为本企业（单位）、本行业和国家做出的突出贡献；取得的成绩、技术创新以及在同行业领域中的重要影响和作用；在本职工作岗位上做出的贡献及所产生的经济效益（要求用数字量化反映）以及曾获得的主要的省部级以上荣誉。大奖候选人事迹材料要求控制在2500字左右，能手候选人事迹材料要求控制在1000字左右。</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突出贡献候选单位事迹材料重点反映本单位在高技能人才培育、使用方面的举措，取得的成绩，及通过开展技能人才培养培训、技能评价、职业技能竞赛等工作对本单位产生的重要影响和作用（要求用数字量化反映）以及曾获得的奖项或荣誉等。突出贡献候选单位事迹材料要求控制在3000字左右。</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3.突出贡献候选个人事迹材料应着重体现候选人本人在从事技能人才培养工作方面的内容，带徒传技的规模和质量（要求用数字量化反映），具体的工作方法、工作体会以及取得效果等。突出贡献候选个人事迹材料要求控制在1000字左右。</w:t>
      </w:r>
    </w:p>
    <w:p>
      <w:pPr>
        <w:snapToGrid w:val="0"/>
        <w:spacing w:after="0" w:line="360" w:lineRule="auto"/>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（四）支撑材料</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大奖候选人和能手候选人的职业资格等级（职业技能等级）证书复印件（复印件要包含照片页、等级页和职业工种页）；主要技术技能成果支撑材料；所获荣誉或奖项的复印件或旁证材料；从事本职业（工种）生产一线岗位工作年限的单位证明。</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2.突出贡献候选单位的法人登记证书、办学培训资质证明（办学许可证等）；所获各种荣誉的复印件或旁证材料。</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3.突出贡献候选个人的职业资格等级（职业技能等级）或技术职务证书复印件；主要技术技能成果支撑材料；所获荣誉或奖项的复印件或旁证材料。</w:t>
      </w:r>
    </w:p>
    <w:p>
      <w:pPr>
        <w:snapToGrid w:val="0"/>
        <w:spacing w:after="0" w:line="360" w:lineRule="auto"/>
        <w:ind w:firstLine="592"/>
        <w:rPr>
          <w:rFonts w:ascii="仿宋_GB2312" w:eastAsia="仿宋_GB2312"/>
          <w:kern w:val="0"/>
          <w:sz w:val="32"/>
          <w:szCs w:val="32"/>
        </w:rPr>
      </w:pPr>
      <w:r>
        <w:rPr>
          <w:rFonts w:hint="eastAsia" w:ascii="仿宋_GB2312" w:eastAsia="仿宋_GB2312"/>
          <w:kern w:val="0"/>
          <w:sz w:val="32"/>
          <w:szCs w:val="32"/>
        </w:rPr>
        <w:t>4.为新冠肺炎疫情防控和扶贫工作作出突出贡献的高技能人才和相关单位，需提供相关具体事迹的书面材料，具体内容在500字左右。</w:t>
      </w:r>
    </w:p>
    <w:p>
      <w:pPr>
        <w:snapToGrid w:val="0"/>
        <w:spacing w:after="0" w:line="360" w:lineRule="auto"/>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（五）照片</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1.大奖候选人、能手候选人和突出贡献候选个人证件照每人3张。证件照应为候选人近期正面免冠正装2寸彩色照片，红色背景，平光拍摄，成像清晰，光线反差小，照片背面用铅笔标明候选人姓名。</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2.大奖候选人工作照每人10张，不同场景背景，其中横版照片8张，竖版照片2张，通过表彰系统2.0版上报。工作照以体现大奖候选人在本岗位的工作情况为主，要能反映出大奖候选人的精神风貌。</w:t>
      </w:r>
    </w:p>
    <w:p>
      <w:pPr>
        <w:snapToGrid w:val="0"/>
        <w:spacing w:after="0" w:line="360" w:lineRule="auto"/>
        <w:ind w:firstLine="640" w:firstLineChars="200"/>
        <w:rPr>
          <w:rFonts w:ascii="黑体" w:eastAsia="黑体"/>
          <w:kern w:val="0"/>
          <w:sz w:val="32"/>
          <w:szCs w:val="32"/>
        </w:rPr>
      </w:pPr>
      <w:r>
        <w:rPr>
          <w:rFonts w:hint="eastAsia" w:ascii="黑体" w:eastAsia="黑体"/>
          <w:kern w:val="0"/>
          <w:sz w:val="32"/>
          <w:szCs w:val="32"/>
        </w:rPr>
        <w:t>二、其他要求</w:t>
      </w:r>
    </w:p>
    <w:p>
      <w:pPr>
        <w:snapToGrid w:val="0"/>
        <w:spacing w:after="0" w:line="360" w:lineRule="auto"/>
        <w:ind w:firstLine="640" w:firstLineChars="200"/>
        <w:rPr>
          <w:rFonts w:ascii="仿宋_GB2312" w:eastAsia="仿宋_GB2312"/>
          <w:kern w:val="0"/>
          <w:sz w:val="32"/>
          <w:szCs w:val="32"/>
          <w:em w:val="dot"/>
        </w:rPr>
      </w:pPr>
      <w:r>
        <w:rPr>
          <w:rFonts w:hint="eastAsia" w:ascii="仿宋_GB2312" w:eastAsia="仿宋_GB2312"/>
          <w:kern w:val="0"/>
          <w:sz w:val="32"/>
          <w:szCs w:val="32"/>
        </w:rPr>
        <w:t>（一）</w:t>
      </w:r>
      <w:r>
        <w:rPr>
          <w:rFonts w:hint="eastAsia" w:ascii="仿宋_GB2312" w:eastAsia="仿宋_GB2312"/>
          <w:kern w:val="0"/>
          <w:sz w:val="32"/>
          <w:szCs w:val="32"/>
          <w:em w:val="dot"/>
        </w:rPr>
        <w:t>申报材料应本着勤俭节约原则，不得过度装帧和修饰。申报材料统一采用A4纸黑白打印（复印），确保文字和图片清楚清晰，装订简单简洁，统一采用推荐单位大信封分装。</w:t>
      </w:r>
    </w:p>
    <w:p>
      <w:pPr>
        <w:snapToGrid w:val="0"/>
        <w:spacing w:after="0" w:line="360" w:lineRule="auto"/>
        <w:ind w:firstLine="640" w:firstLineChars="200"/>
      </w:pPr>
      <w:r>
        <w:rPr>
          <w:rFonts w:hint="eastAsia" w:ascii="仿宋_GB2312" w:eastAsia="仿宋_GB2312"/>
          <w:kern w:val="0"/>
          <w:sz w:val="32"/>
          <w:szCs w:val="32"/>
        </w:rPr>
        <w:t>（二）所有申报推荐材料（包括有关信息、事迹材料、照片等）属于涉密范围的，须按照保密规定，经相关保密部门审核把关，进行脱密处理后再行申报。</w:t>
      </w:r>
    </w:p>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2491"/>
    <w:rsid w:val="000040FE"/>
    <w:rsid w:val="00004A9C"/>
    <w:rsid w:val="00005FC0"/>
    <w:rsid w:val="00010D64"/>
    <w:rsid w:val="00015227"/>
    <w:rsid w:val="00022960"/>
    <w:rsid w:val="00044C25"/>
    <w:rsid w:val="00051E3A"/>
    <w:rsid w:val="000546EA"/>
    <w:rsid w:val="00064CC4"/>
    <w:rsid w:val="0007278F"/>
    <w:rsid w:val="00090B96"/>
    <w:rsid w:val="0009453E"/>
    <w:rsid w:val="000A11B6"/>
    <w:rsid w:val="000A2483"/>
    <w:rsid w:val="000A3B1F"/>
    <w:rsid w:val="000A3DF7"/>
    <w:rsid w:val="000C0B21"/>
    <w:rsid w:val="000C42DD"/>
    <w:rsid w:val="000C46E5"/>
    <w:rsid w:val="000C6940"/>
    <w:rsid w:val="000D6D21"/>
    <w:rsid w:val="000D7559"/>
    <w:rsid w:val="000E0A7F"/>
    <w:rsid w:val="000E7F61"/>
    <w:rsid w:val="00101C23"/>
    <w:rsid w:val="00123370"/>
    <w:rsid w:val="0012408D"/>
    <w:rsid w:val="00125FD6"/>
    <w:rsid w:val="00127BC6"/>
    <w:rsid w:val="00130B51"/>
    <w:rsid w:val="00134A1B"/>
    <w:rsid w:val="00151131"/>
    <w:rsid w:val="001554C6"/>
    <w:rsid w:val="00157082"/>
    <w:rsid w:val="001776B4"/>
    <w:rsid w:val="00184A71"/>
    <w:rsid w:val="001862D5"/>
    <w:rsid w:val="0018738E"/>
    <w:rsid w:val="00187F74"/>
    <w:rsid w:val="0019285F"/>
    <w:rsid w:val="001950C8"/>
    <w:rsid w:val="00196180"/>
    <w:rsid w:val="00196CAB"/>
    <w:rsid w:val="00197462"/>
    <w:rsid w:val="001A3576"/>
    <w:rsid w:val="001A3D42"/>
    <w:rsid w:val="001A4EA0"/>
    <w:rsid w:val="001B34A4"/>
    <w:rsid w:val="001B3C6E"/>
    <w:rsid w:val="001B4440"/>
    <w:rsid w:val="001C5067"/>
    <w:rsid w:val="001C5801"/>
    <w:rsid w:val="001D03FC"/>
    <w:rsid w:val="001D3CB9"/>
    <w:rsid w:val="001D40D2"/>
    <w:rsid w:val="001D50D9"/>
    <w:rsid w:val="001D5CAD"/>
    <w:rsid w:val="001D6851"/>
    <w:rsid w:val="001E0F34"/>
    <w:rsid w:val="001E5468"/>
    <w:rsid w:val="00230C32"/>
    <w:rsid w:val="00231F65"/>
    <w:rsid w:val="00233F4C"/>
    <w:rsid w:val="00253036"/>
    <w:rsid w:val="00255F23"/>
    <w:rsid w:val="002574EF"/>
    <w:rsid w:val="00262CC9"/>
    <w:rsid w:val="0026367E"/>
    <w:rsid w:val="0027052F"/>
    <w:rsid w:val="00277E74"/>
    <w:rsid w:val="002808FA"/>
    <w:rsid w:val="0028705E"/>
    <w:rsid w:val="002915D9"/>
    <w:rsid w:val="002A333A"/>
    <w:rsid w:val="002B13A0"/>
    <w:rsid w:val="002B1965"/>
    <w:rsid w:val="002B2547"/>
    <w:rsid w:val="002B5DDB"/>
    <w:rsid w:val="002C3FA7"/>
    <w:rsid w:val="002C53F4"/>
    <w:rsid w:val="002E35F0"/>
    <w:rsid w:val="002E49F5"/>
    <w:rsid w:val="002E5AC5"/>
    <w:rsid w:val="002E608F"/>
    <w:rsid w:val="002F099B"/>
    <w:rsid w:val="002F4C5B"/>
    <w:rsid w:val="002F5E5A"/>
    <w:rsid w:val="002F61C9"/>
    <w:rsid w:val="0031380F"/>
    <w:rsid w:val="00315D3A"/>
    <w:rsid w:val="00323A6F"/>
    <w:rsid w:val="003248A8"/>
    <w:rsid w:val="003258CD"/>
    <w:rsid w:val="00334257"/>
    <w:rsid w:val="00344A3A"/>
    <w:rsid w:val="0035520F"/>
    <w:rsid w:val="003578D1"/>
    <w:rsid w:val="00357910"/>
    <w:rsid w:val="00360C92"/>
    <w:rsid w:val="00363BF9"/>
    <w:rsid w:val="00367C52"/>
    <w:rsid w:val="003823CE"/>
    <w:rsid w:val="00386732"/>
    <w:rsid w:val="00390823"/>
    <w:rsid w:val="003A1143"/>
    <w:rsid w:val="003A60B1"/>
    <w:rsid w:val="003B285C"/>
    <w:rsid w:val="003B47AA"/>
    <w:rsid w:val="003B4A6C"/>
    <w:rsid w:val="003D1738"/>
    <w:rsid w:val="003D64C3"/>
    <w:rsid w:val="003E2233"/>
    <w:rsid w:val="003E752A"/>
    <w:rsid w:val="003E7D0B"/>
    <w:rsid w:val="003F1FB7"/>
    <w:rsid w:val="00407886"/>
    <w:rsid w:val="00407DF7"/>
    <w:rsid w:val="004125F0"/>
    <w:rsid w:val="00420A75"/>
    <w:rsid w:val="0042144F"/>
    <w:rsid w:val="00425881"/>
    <w:rsid w:val="00432627"/>
    <w:rsid w:val="004375E9"/>
    <w:rsid w:val="00442A3D"/>
    <w:rsid w:val="00444272"/>
    <w:rsid w:val="0044767E"/>
    <w:rsid w:val="004532E8"/>
    <w:rsid w:val="00463E95"/>
    <w:rsid w:val="00477EB1"/>
    <w:rsid w:val="004A49E3"/>
    <w:rsid w:val="004A67DF"/>
    <w:rsid w:val="004D1057"/>
    <w:rsid w:val="004D47BE"/>
    <w:rsid w:val="004F0F93"/>
    <w:rsid w:val="004F1DD2"/>
    <w:rsid w:val="004F529B"/>
    <w:rsid w:val="00500953"/>
    <w:rsid w:val="00507D4F"/>
    <w:rsid w:val="005119D2"/>
    <w:rsid w:val="0051217F"/>
    <w:rsid w:val="00512548"/>
    <w:rsid w:val="005314B5"/>
    <w:rsid w:val="005323E0"/>
    <w:rsid w:val="0053311B"/>
    <w:rsid w:val="0054020C"/>
    <w:rsid w:val="00544119"/>
    <w:rsid w:val="00544476"/>
    <w:rsid w:val="00550CED"/>
    <w:rsid w:val="00557C02"/>
    <w:rsid w:val="00561F96"/>
    <w:rsid w:val="00563C3E"/>
    <w:rsid w:val="00566A95"/>
    <w:rsid w:val="00566E61"/>
    <w:rsid w:val="00581B5F"/>
    <w:rsid w:val="00584B84"/>
    <w:rsid w:val="00591B88"/>
    <w:rsid w:val="00592705"/>
    <w:rsid w:val="005A4591"/>
    <w:rsid w:val="005A5F19"/>
    <w:rsid w:val="005A73EB"/>
    <w:rsid w:val="005B2616"/>
    <w:rsid w:val="005B5DF9"/>
    <w:rsid w:val="005B68ED"/>
    <w:rsid w:val="005B7F19"/>
    <w:rsid w:val="005C09C2"/>
    <w:rsid w:val="005C3122"/>
    <w:rsid w:val="005C3E42"/>
    <w:rsid w:val="005C6652"/>
    <w:rsid w:val="005D3B38"/>
    <w:rsid w:val="005D4573"/>
    <w:rsid w:val="005D7E57"/>
    <w:rsid w:val="005E27F3"/>
    <w:rsid w:val="005E530D"/>
    <w:rsid w:val="005E5321"/>
    <w:rsid w:val="005E7353"/>
    <w:rsid w:val="005E75A1"/>
    <w:rsid w:val="005F1FD9"/>
    <w:rsid w:val="006021CB"/>
    <w:rsid w:val="00602682"/>
    <w:rsid w:val="00602DB6"/>
    <w:rsid w:val="00604532"/>
    <w:rsid w:val="00613FE0"/>
    <w:rsid w:val="00627823"/>
    <w:rsid w:val="00631074"/>
    <w:rsid w:val="00631F52"/>
    <w:rsid w:val="00637D85"/>
    <w:rsid w:val="006419AB"/>
    <w:rsid w:val="00645320"/>
    <w:rsid w:val="00651D8A"/>
    <w:rsid w:val="00652E47"/>
    <w:rsid w:val="006639F6"/>
    <w:rsid w:val="00664863"/>
    <w:rsid w:val="0068250C"/>
    <w:rsid w:val="00685F91"/>
    <w:rsid w:val="006876A1"/>
    <w:rsid w:val="006967CA"/>
    <w:rsid w:val="006A3E7D"/>
    <w:rsid w:val="006A5861"/>
    <w:rsid w:val="006A666D"/>
    <w:rsid w:val="006A697A"/>
    <w:rsid w:val="006C489F"/>
    <w:rsid w:val="006C7490"/>
    <w:rsid w:val="006D41A3"/>
    <w:rsid w:val="006D6F44"/>
    <w:rsid w:val="006E3932"/>
    <w:rsid w:val="006F3EA4"/>
    <w:rsid w:val="0070172F"/>
    <w:rsid w:val="00703640"/>
    <w:rsid w:val="00706A34"/>
    <w:rsid w:val="00710281"/>
    <w:rsid w:val="0071623B"/>
    <w:rsid w:val="00727673"/>
    <w:rsid w:val="0073274A"/>
    <w:rsid w:val="00733306"/>
    <w:rsid w:val="0073350A"/>
    <w:rsid w:val="00735DC4"/>
    <w:rsid w:val="00741236"/>
    <w:rsid w:val="00743BEB"/>
    <w:rsid w:val="00744BFD"/>
    <w:rsid w:val="007471DE"/>
    <w:rsid w:val="007575CE"/>
    <w:rsid w:val="007631BD"/>
    <w:rsid w:val="00774CBA"/>
    <w:rsid w:val="00775235"/>
    <w:rsid w:val="00780DCB"/>
    <w:rsid w:val="00784112"/>
    <w:rsid w:val="007855B5"/>
    <w:rsid w:val="007939CE"/>
    <w:rsid w:val="0079520D"/>
    <w:rsid w:val="00795A2C"/>
    <w:rsid w:val="007A1CD6"/>
    <w:rsid w:val="007A6D33"/>
    <w:rsid w:val="007B3E95"/>
    <w:rsid w:val="007D3917"/>
    <w:rsid w:val="007D4431"/>
    <w:rsid w:val="007E5ACA"/>
    <w:rsid w:val="00800FE7"/>
    <w:rsid w:val="00801BE3"/>
    <w:rsid w:val="008075D2"/>
    <w:rsid w:val="00811A06"/>
    <w:rsid w:val="00813BD8"/>
    <w:rsid w:val="00814E13"/>
    <w:rsid w:val="0081752F"/>
    <w:rsid w:val="00821DE9"/>
    <w:rsid w:val="00823F73"/>
    <w:rsid w:val="00830B69"/>
    <w:rsid w:val="00834CA8"/>
    <w:rsid w:val="00836EEA"/>
    <w:rsid w:val="008454D6"/>
    <w:rsid w:val="00846D6A"/>
    <w:rsid w:val="008529F5"/>
    <w:rsid w:val="00856BFE"/>
    <w:rsid w:val="008579C5"/>
    <w:rsid w:val="0086517D"/>
    <w:rsid w:val="0086572B"/>
    <w:rsid w:val="00872BEE"/>
    <w:rsid w:val="00872FED"/>
    <w:rsid w:val="00874656"/>
    <w:rsid w:val="00882E13"/>
    <w:rsid w:val="00886B47"/>
    <w:rsid w:val="00886D3D"/>
    <w:rsid w:val="008A1192"/>
    <w:rsid w:val="008B1EF0"/>
    <w:rsid w:val="008B2DF8"/>
    <w:rsid w:val="008B6060"/>
    <w:rsid w:val="008B7AC7"/>
    <w:rsid w:val="008C31AB"/>
    <w:rsid w:val="008E06D9"/>
    <w:rsid w:val="008E38DC"/>
    <w:rsid w:val="008E53B6"/>
    <w:rsid w:val="008E5CF8"/>
    <w:rsid w:val="008E65E3"/>
    <w:rsid w:val="008F1481"/>
    <w:rsid w:val="008F1D8C"/>
    <w:rsid w:val="008F4C76"/>
    <w:rsid w:val="008F707C"/>
    <w:rsid w:val="00903CD3"/>
    <w:rsid w:val="00904441"/>
    <w:rsid w:val="00904A56"/>
    <w:rsid w:val="00914095"/>
    <w:rsid w:val="00924CBF"/>
    <w:rsid w:val="00926946"/>
    <w:rsid w:val="00927925"/>
    <w:rsid w:val="00933C8C"/>
    <w:rsid w:val="0093667B"/>
    <w:rsid w:val="009434A1"/>
    <w:rsid w:val="0096206E"/>
    <w:rsid w:val="00971DC8"/>
    <w:rsid w:val="00974C52"/>
    <w:rsid w:val="0098549E"/>
    <w:rsid w:val="00987077"/>
    <w:rsid w:val="00990F7A"/>
    <w:rsid w:val="00995E1D"/>
    <w:rsid w:val="009A0BF6"/>
    <w:rsid w:val="009A33AD"/>
    <w:rsid w:val="009A77EC"/>
    <w:rsid w:val="009B4341"/>
    <w:rsid w:val="009B71B4"/>
    <w:rsid w:val="009C04DA"/>
    <w:rsid w:val="009C1350"/>
    <w:rsid w:val="009C27CF"/>
    <w:rsid w:val="009D674E"/>
    <w:rsid w:val="009E251C"/>
    <w:rsid w:val="009F211F"/>
    <w:rsid w:val="00A01E4C"/>
    <w:rsid w:val="00A04B03"/>
    <w:rsid w:val="00A07941"/>
    <w:rsid w:val="00A1632E"/>
    <w:rsid w:val="00A23030"/>
    <w:rsid w:val="00A30F30"/>
    <w:rsid w:val="00A34F46"/>
    <w:rsid w:val="00A361C8"/>
    <w:rsid w:val="00A37C4E"/>
    <w:rsid w:val="00A4105F"/>
    <w:rsid w:val="00A41A30"/>
    <w:rsid w:val="00A427A7"/>
    <w:rsid w:val="00A44624"/>
    <w:rsid w:val="00A508F5"/>
    <w:rsid w:val="00A677C3"/>
    <w:rsid w:val="00A753B3"/>
    <w:rsid w:val="00AB5DB0"/>
    <w:rsid w:val="00AD2FC7"/>
    <w:rsid w:val="00AD3DD6"/>
    <w:rsid w:val="00AD5A3A"/>
    <w:rsid w:val="00AE29C2"/>
    <w:rsid w:val="00AF10A3"/>
    <w:rsid w:val="00AF2358"/>
    <w:rsid w:val="00B00E07"/>
    <w:rsid w:val="00B026A7"/>
    <w:rsid w:val="00B02FC5"/>
    <w:rsid w:val="00B04284"/>
    <w:rsid w:val="00B072A1"/>
    <w:rsid w:val="00B12F42"/>
    <w:rsid w:val="00B1634E"/>
    <w:rsid w:val="00B176D1"/>
    <w:rsid w:val="00B24FFB"/>
    <w:rsid w:val="00B2799F"/>
    <w:rsid w:val="00B34CB3"/>
    <w:rsid w:val="00B37E0F"/>
    <w:rsid w:val="00B45135"/>
    <w:rsid w:val="00B468A1"/>
    <w:rsid w:val="00B513E0"/>
    <w:rsid w:val="00B53AC5"/>
    <w:rsid w:val="00B5492C"/>
    <w:rsid w:val="00B55008"/>
    <w:rsid w:val="00B66CAA"/>
    <w:rsid w:val="00B8191E"/>
    <w:rsid w:val="00B822FF"/>
    <w:rsid w:val="00B83390"/>
    <w:rsid w:val="00B836F4"/>
    <w:rsid w:val="00B87D81"/>
    <w:rsid w:val="00B911B7"/>
    <w:rsid w:val="00B921CA"/>
    <w:rsid w:val="00B97C8B"/>
    <w:rsid w:val="00BA0124"/>
    <w:rsid w:val="00BA1047"/>
    <w:rsid w:val="00BA2295"/>
    <w:rsid w:val="00BA6595"/>
    <w:rsid w:val="00BD117B"/>
    <w:rsid w:val="00BE2F8E"/>
    <w:rsid w:val="00BF5555"/>
    <w:rsid w:val="00BF5B43"/>
    <w:rsid w:val="00C02683"/>
    <w:rsid w:val="00C02C77"/>
    <w:rsid w:val="00C03058"/>
    <w:rsid w:val="00C11753"/>
    <w:rsid w:val="00C12A93"/>
    <w:rsid w:val="00C174D9"/>
    <w:rsid w:val="00C25C2F"/>
    <w:rsid w:val="00C47644"/>
    <w:rsid w:val="00C501FC"/>
    <w:rsid w:val="00C5402F"/>
    <w:rsid w:val="00C54C2C"/>
    <w:rsid w:val="00C54FD2"/>
    <w:rsid w:val="00C61C58"/>
    <w:rsid w:val="00C630FF"/>
    <w:rsid w:val="00C71889"/>
    <w:rsid w:val="00C72ACF"/>
    <w:rsid w:val="00C74071"/>
    <w:rsid w:val="00C816C3"/>
    <w:rsid w:val="00C81AA7"/>
    <w:rsid w:val="00C9109C"/>
    <w:rsid w:val="00C91AA1"/>
    <w:rsid w:val="00C92105"/>
    <w:rsid w:val="00CB3E11"/>
    <w:rsid w:val="00CC773E"/>
    <w:rsid w:val="00CD277D"/>
    <w:rsid w:val="00CE48F3"/>
    <w:rsid w:val="00CE5041"/>
    <w:rsid w:val="00CF19CB"/>
    <w:rsid w:val="00CF2E79"/>
    <w:rsid w:val="00CF4217"/>
    <w:rsid w:val="00CF4865"/>
    <w:rsid w:val="00CF72DC"/>
    <w:rsid w:val="00D00BC3"/>
    <w:rsid w:val="00D00F63"/>
    <w:rsid w:val="00D060BA"/>
    <w:rsid w:val="00D148FC"/>
    <w:rsid w:val="00D25507"/>
    <w:rsid w:val="00D27FEB"/>
    <w:rsid w:val="00D3066E"/>
    <w:rsid w:val="00D46FE1"/>
    <w:rsid w:val="00D51068"/>
    <w:rsid w:val="00D57D1B"/>
    <w:rsid w:val="00D60F54"/>
    <w:rsid w:val="00D62C4D"/>
    <w:rsid w:val="00D62EA7"/>
    <w:rsid w:val="00D63F62"/>
    <w:rsid w:val="00D73CDB"/>
    <w:rsid w:val="00D7459A"/>
    <w:rsid w:val="00D93733"/>
    <w:rsid w:val="00DA56C4"/>
    <w:rsid w:val="00DA5B33"/>
    <w:rsid w:val="00DB086A"/>
    <w:rsid w:val="00DB12D6"/>
    <w:rsid w:val="00DC597C"/>
    <w:rsid w:val="00DD255B"/>
    <w:rsid w:val="00DE069A"/>
    <w:rsid w:val="00DE269C"/>
    <w:rsid w:val="00DF37CC"/>
    <w:rsid w:val="00E1177D"/>
    <w:rsid w:val="00E12D70"/>
    <w:rsid w:val="00E22491"/>
    <w:rsid w:val="00E23EA4"/>
    <w:rsid w:val="00E336A6"/>
    <w:rsid w:val="00E35D22"/>
    <w:rsid w:val="00E374E4"/>
    <w:rsid w:val="00E408BF"/>
    <w:rsid w:val="00E40DBB"/>
    <w:rsid w:val="00E521BE"/>
    <w:rsid w:val="00E57F87"/>
    <w:rsid w:val="00E65115"/>
    <w:rsid w:val="00E738FD"/>
    <w:rsid w:val="00E763F0"/>
    <w:rsid w:val="00E952EA"/>
    <w:rsid w:val="00E96BE7"/>
    <w:rsid w:val="00EA01D1"/>
    <w:rsid w:val="00EA3469"/>
    <w:rsid w:val="00EB6B43"/>
    <w:rsid w:val="00EC6289"/>
    <w:rsid w:val="00ED05DD"/>
    <w:rsid w:val="00ED11A7"/>
    <w:rsid w:val="00ED5DCD"/>
    <w:rsid w:val="00ED77BA"/>
    <w:rsid w:val="00EE1667"/>
    <w:rsid w:val="00EE3131"/>
    <w:rsid w:val="00EE78F9"/>
    <w:rsid w:val="00EF2998"/>
    <w:rsid w:val="00EF2EE6"/>
    <w:rsid w:val="00EF3498"/>
    <w:rsid w:val="00F10069"/>
    <w:rsid w:val="00F1258E"/>
    <w:rsid w:val="00F125B6"/>
    <w:rsid w:val="00F141D3"/>
    <w:rsid w:val="00F14CA6"/>
    <w:rsid w:val="00F178E5"/>
    <w:rsid w:val="00F219AF"/>
    <w:rsid w:val="00F24C2D"/>
    <w:rsid w:val="00F25EB6"/>
    <w:rsid w:val="00F32C18"/>
    <w:rsid w:val="00F364AF"/>
    <w:rsid w:val="00F421C3"/>
    <w:rsid w:val="00F474BE"/>
    <w:rsid w:val="00F5205B"/>
    <w:rsid w:val="00F6231F"/>
    <w:rsid w:val="00F67A82"/>
    <w:rsid w:val="00F71162"/>
    <w:rsid w:val="00F725F9"/>
    <w:rsid w:val="00F7747E"/>
    <w:rsid w:val="00F779AC"/>
    <w:rsid w:val="00FA23FA"/>
    <w:rsid w:val="00FB565E"/>
    <w:rsid w:val="00FC1D0D"/>
    <w:rsid w:val="00FC7D27"/>
    <w:rsid w:val="00FD7945"/>
    <w:rsid w:val="00FF047B"/>
    <w:rsid w:val="00FF22D8"/>
    <w:rsid w:val="04A61B49"/>
    <w:rsid w:val="0B3F02EE"/>
    <w:rsid w:val="0B9526A9"/>
    <w:rsid w:val="0BBA5E67"/>
    <w:rsid w:val="11D2657A"/>
    <w:rsid w:val="16261C63"/>
    <w:rsid w:val="18376B5B"/>
    <w:rsid w:val="235C7F14"/>
    <w:rsid w:val="25511E42"/>
    <w:rsid w:val="26D37AAF"/>
    <w:rsid w:val="29164003"/>
    <w:rsid w:val="2A6030FB"/>
    <w:rsid w:val="2B2422AF"/>
    <w:rsid w:val="2BCE4E04"/>
    <w:rsid w:val="2C675134"/>
    <w:rsid w:val="301E1CD2"/>
    <w:rsid w:val="357E146C"/>
    <w:rsid w:val="3BC87B3E"/>
    <w:rsid w:val="3FEE6068"/>
    <w:rsid w:val="41821FF1"/>
    <w:rsid w:val="42A66733"/>
    <w:rsid w:val="49504DA6"/>
    <w:rsid w:val="4CD050CE"/>
    <w:rsid w:val="54A12E13"/>
    <w:rsid w:val="5A491AFD"/>
    <w:rsid w:val="5C7E10D4"/>
    <w:rsid w:val="5E762AB4"/>
    <w:rsid w:val="635A7D5C"/>
    <w:rsid w:val="694C54F9"/>
    <w:rsid w:val="6AA27CEC"/>
    <w:rsid w:val="6C4169D3"/>
    <w:rsid w:val="6CA27277"/>
    <w:rsid w:val="723920F5"/>
    <w:rsid w:val="767C22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eastAsia="仿宋_GB2312" w:asciiTheme="minorHAnsi" w:hAnsiTheme="minorHAnsi"/>
      <w:sz w:val="32"/>
      <w:szCs w:val="22"/>
    </w:rPr>
  </w:style>
  <w:style w:type="paragraph" w:styleId="3">
    <w:name w:val="Body Text"/>
    <w:basedOn w:val="1"/>
    <w:qFormat/>
    <w:uiPriority w:val="0"/>
    <w:pPr>
      <w:spacing w:after="120"/>
    </w:pPr>
  </w:style>
  <w:style w:type="paragraph" w:styleId="4">
    <w:name w:val="Plain Text"/>
    <w:basedOn w:val="1"/>
    <w:link w:val="13"/>
    <w:qFormat/>
    <w:uiPriority w:val="0"/>
    <w:rPr>
      <w:rFonts w:ascii="宋体" w:hAnsi="Courier New"/>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themeColor="hyperlink"/>
      <w:u w:val="single"/>
    </w:rPr>
  </w:style>
  <w:style w:type="character" w:customStyle="1" w:styleId="12">
    <w:name w:val="页眉 Char"/>
    <w:basedOn w:val="9"/>
    <w:link w:val="7"/>
    <w:qFormat/>
    <w:uiPriority w:val="0"/>
    <w:rPr>
      <w:kern w:val="2"/>
      <w:sz w:val="18"/>
      <w:szCs w:val="18"/>
    </w:rPr>
  </w:style>
  <w:style w:type="character" w:customStyle="1" w:styleId="13">
    <w:name w:val="纯文本 Char"/>
    <w:basedOn w:val="9"/>
    <w:link w:val="4"/>
    <w:qFormat/>
    <w:uiPriority w:val="0"/>
    <w:rPr>
      <w:rFonts w:ascii="宋体" w:hAnsi="Courier New"/>
      <w:kern w:val="2"/>
      <w:sz w:val="21"/>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4734A-C0D8-4A54-AF37-833948EE55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219</Words>
  <Characters>1253</Characters>
  <Lines>10</Lines>
  <Paragraphs>2</Paragraphs>
  <TotalTime>61</TotalTime>
  <ScaleCrop>false</ScaleCrop>
  <LinksUpToDate>false</LinksUpToDate>
  <CharactersWithSpaces>1470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2020-05-31T13:42:00Z</dcterms:created>
  <dc:creator>User</dc:creator>
  <cp:lastModifiedBy>Reconcile with oneself</cp:lastModifiedBy>
  <cp:lastPrinted>2020-05-28T01:26:00Z</cp:lastPrinted>
  <dcterms:modified xsi:type="dcterms:W3CDTF">2020-06-29T03:55:07Z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