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EEB" w:rsidRPr="006058B8" w:rsidRDefault="00CA7EEB">
      <w:pPr>
        <w:rPr>
          <w:rFonts w:ascii="仿宋" w:eastAsia="仿宋" w:hAnsi="仿宋"/>
          <w:sz w:val="28"/>
          <w:szCs w:val="28"/>
        </w:rPr>
      </w:pPr>
      <w:r w:rsidRPr="006058B8">
        <w:rPr>
          <w:rFonts w:ascii="仿宋" w:eastAsia="仿宋" w:hAnsi="仿宋" w:hint="eastAsia"/>
          <w:sz w:val="28"/>
          <w:szCs w:val="28"/>
        </w:rPr>
        <w:t>附件：</w:t>
      </w:r>
    </w:p>
    <w:p w:rsidR="00CA7EEB" w:rsidRDefault="00CA7EEB" w:rsidP="004D59EF">
      <w:pPr>
        <w:jc w:val="center"/>
        <w:rPr>
          <w:b/>
          <w:sz w:val="36"/>
          <w:szCs w:val="36"/>
        </w:rPr>
      </w:pPr>
      <w:r w:rsidRPr="004D59EF">
        <w:rPr>
          <w:rFonts w:hint="eastAsia"/>
          <w:b/>
          <w:sz w:val="36"/>
          <w:szCs w:val="36"/>
        </w:rPr>
        <w:t>中国内燃机工业协会第六届理事会组成名单</w:t>
      </w:r>
    </w:p>
    <w:p w:rsidR="00CA7EEB" w:rsidRDefault="00CA7EEB" w:rsidP="004D59EF">
      <w:pPr>
        <w:jc w:val="left"/>
        <w:rPr>
          <w:b/>
          <w:sz w:val="32"/>
          <w:szCs w:val="32"/>
        </w:rPr>
      </w:pPr>
    </w:p>
    <w:p w:rsidR="00CA7EEB" w:rsidRPr="00D12A30" w:rsidRDefault="00CA7EEB" w:rsidP="004D59EF">
      <w:pPr>
        <w:jc w:val="left"/>
        <w:rPr>
          <w:rFonts w:ascii="仿宋" w:eastAsia="仿宋" w:hAnsi="仿宋"/>
          <w:sz w:val="32"/>
          <w:szCs w:val="32"/>
        </w:rPr>
      </w:pPr>
      <w:r w:rsidRPr="00D12A30">
        <w:rPr>
          <w:rFonts w:ascii="仿宋" w:eastAsia="仿宋" w:hAnsi="仿宋" w:hint="eastAsia"/>
          <w:sz w:val="32"/>
          <w:szCs w:val="32"/>
        </w:rPr>
        <w:t>会长单位：广西玉柴机器集团有限公司</w:t>
      </w:r>
    </w:p>
    <w:p w:rsidR="00CA7EEB" w:rsidRPr="00D12A30" w:rsidRDefault="00CA7EEB" w:rsidP="004D59EF">
      <w:pPr>
        <w:jc w:val="left"/>
        <w:rPr>
          <w:rFonts w:ascii="仿宋" w:eastAsia="仿宋" w:hAnsi="仿宋"/>
          <w:sz w:val="32"/>
          <w:szCs w:val="32"/>
        </w:rPr>
      </w:pPr>
      <w:r w:rsidRPr="00D12A30">
        <w:rPr>
          <w:rFonts w:ascii="仿宋" w:eastAsia="仿宋" w:hAnsi="仿宋" w:hint="eastAsia"/>
          <w:sz w:val="32"/>
          <w:szCs w:val="32"/>
        </w:rPr>
        <w:t>会</w:t>
      </w:r>
      <w:r w:rsidRPr="00D12A30">
        <w:rPr>
          <w:rFonts w:ascii="仿宋" w:eastAsia="仿宋" w:hAnsi="仿宋"/>
          <w:sz w:val="32"/>
          <w:szCs w:val="32"/>
        </w:rPr>
        <w:t xml:space="preserve">    </w:t>
      </w:r>
      <w:r w:rsidRPr="00D12A30">
        <w:rPr>
          <w:rFonts w:ascii="仿宋" w:eastAsia="仿宋" w:hAnsi="仿宋" w:hint="eastAsia"/>
          <w:sz w:val="32"/>
          <w:szCs w:val="32"/>
        </w:rPr>
        <w:t>长：晏平</w:t>
      </w:r>
    </w:p>
    <w:p w:rsidR="00CA7EEB" w:rsidRPr="00D12A30" w:rsidRDefault="00CA7EEB" w:rsidP="008B0CA7">
      <w:pPr>
        <w:jc w:val="left"/>
        <w:rPr>
          <w:rFonts w:ascii="仿宋" w:eastAsia="仿宋" w:hAnsi="仿宋"/>
          <w:sz w:val="32"/>
          <w:szCs w:val="32"/>
        </w:rPr>
      </w:pPr>
      <w:r w:rsidRPr="00D12A30">
        <w:rPr>
          <w:rFonts w:ascii="仿宋" w:eastAsia="仿宋" w:hAnsi="仿宋" w:hint="eastAsia"/>
          <w:sz w:val="32"/>
          <w:szCs w:val="32"/>
        </w:rPr>
        <w:t>副会长单位及副会长名单：</w:t>
      </w:r>
      <w:r w:rsidRPr="00D12A30">
        <w:rPr>
          <w:rFonts w:ascii="仿宋" w:eastAsia="仿宋" w:hAnsi="仿宋"/>
          <w:sz w:val="32"/>
          <w:szCs w:val="32"/>
        </w:rPr>
        <w:t>(</w:t>
      </w:r>
      <w:r w:rsidRPr="00D12A30">
        <w:rPr>
          <w:rFonts w:ascii="仿宋" w:eastAsia="仿宋" w:hAnsi="仿宋" w:hint="eastAsia"/>
          <w:sz w:val="32"/>
          <w:szCs w:val="32"/>
        </w:rPr>
        <w:t>按单位名称拼音字母为序</w:t>
      </w:r>
      <w:r w:rsidRPr="00D12A30">
        <w:rPr>
          <w:rFonts w:ascii="仿宋" w:eastAsia="仿宋" w:hAnsi="仿宋"/>
          <w:sz w:val="32"/>
          <w:szCs w:val="3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6237"/>
        <w:gridCol w:w="1326"/>
      </w:tblGrid>
      <w:tr w:rsidR="00CA7EEB" w:rsidRPr="000B5E75" w:rsidTr="000B5E75">
        <w:tc>
          <w:tcPr>
            <w:tcW w:w="959" w:type="dxa"/>
          </w:tcPr>
          <w:p w:rsidR="00CA7EEB" w:rsidRPr="000B5E75" w:rsidRDefault="00CA7EEB" w:rsidP="000B5E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6237" w:type="dxa"/>
          </w:tcPr>
          <w:p w:rsidR="00CA7EEB" w:rsidRPr="000B5E75" w:rsidRDefault="00CA7EEB" w:rsidP="000B5E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副会长单位</w:t>
            </w:r>
          </w:p>
        </w:tc>
        <w:tc>
          <w:tcPr>
            <w:tcW w:w="1326" w:type="dxa"/>
          </w:tcPr>
          <w:p w:rsidR="00CA7EEB" w:rsidRPr="000B5E75" w:rsidRDefault="00CA7EEB" w:rsidP="000B5E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副会长</w:t>
            </w:r>
          </w:p>
        </w:tc>
      </w:tr>
      <w:tr w:rsidR="00CA7EEB" w:rsidRPr="000B5E75" w:rsidTr="000B5E75">
        <w:tc>
          <w:tcPr>
            <w:tcW w:w="959" w:type="dxa"/>
          </w:tcPr>
          <w:p w:rsidR="00CA7EEB" w:rsidRPr="000B5E75" w:rsidRDefault="00CA7EEB" w:rsidP="000B5E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  <w:tc>
          <w:tcPr>
            <w:tcW w:w="6237" w:type="dxa"/>
          </w:tcPr>
          <w:p w:rsidR="00CA7EEB" w:rsidRPr="000B5E75" w:rsidRDefault="00CA7EEB" w:rsidP="000B5E7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北方通用动力集团有限公司</w:t>
            </w:r>
          </w:p>
        </w:tc>
        <w:tc>
          <w:tcPr>
            <w:tcW w:w="1326" w:type="dxa"/>
          </w:tcPr>
          <w:p w:rsidR="00CA7EEB" w:rsidRPr="000B5E75" w:rsidRDefault="00CA7EEB" w:rsidP="000B5E7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马京夫</w:t>
            </w:r>
          </w:p>
        </w:tc>
      </w:tr>
      <w:tr w:rsidR="00CA7EEB" w:rsidRPr="000B5E75" w:rsidTr="000B5E75">
        <w:tc>
          <w:tcPr>
            <w:tcW w:w="959" w:type="dxa"/>
          </w:tcPr>
          <w:p w:rsidR="00CA7EEB" w:rsidRPr="000B5E75" w:rsidRDefault="00CA7EEB" w:rsidP="000B5E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  <w:tc>
          <w:tcPr>
            <w:tcW w:w="6237" w:type="dxa"/>
          </w:tcPr>
          <w:p w:rsidR="00CA7EEB" w:rsidRPr="000B5E75" w:rsidRDefault="00CA7EEB" w:rsidP="000B5E7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滨州渤海活塞有限公司</w:t>
            </w:r>
          </w:p>
        </w:tc>
        <w:tc>
          <w:tcPr>
            <w:tcW w:w="1326" w:type="dxa"/>
          </w:tcPr>
          <w:p w:rsidR="00CA7EEB" w:rsidRPr="000B5E75" w:rsidRDefault="00CA7EEB" w:rsidP="000B5E7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林风华</w:t>
            </w:r>
          </w:p>
        </w:tc>
      </w:tr>
      <w:tr w:rsidR="00CA7EEB" w:rsidRPr="000B5E75" w:rsidTr="000B5E75">
        <w:tc>
          <w:tcPr>
            <w:tcW w:w="959" w:type="dxa"/>
          </w:tcPr>
          <w:p w:rsidR="00CA7EEB" w:rsidRPr="000B5E75" w:rsidRDefault="00CA7EEB" w:rsidP="000B5E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3</w:t>
            </w:r>
          </w:p>
        </w:tc>
        <w:tc>
          <w:tcPr>
            <w:tcW w:w="6237" w:type="dxa"/>
          </w:tcPr>
          <w:p w:rsidR="00CA7EEB" w:rsidRPr="000B5E75" w:rsidRDefault="00CA7EEB" w:rsidP="000B5E7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常柴股份有限公司</w:t>
            </w:r>
          </w:p>
        </w:tc>
        <w:tc>
          <w:tcPr>
            <w:tcW w:w="1326" w:type="dxa"/>
          </w:tcPr>
          <w:p w:rsidR="00CA7EEB" w:rsidRPr="000B5E75" w:rsidRDefault="00CA7EEB" w:rsidP="000B5E7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史新昆</w:t>
            </w:r>
          </w:p>
        </w:tc>
      </w:tr>
      <w:tr w:rsidR="00CA7EEB" w:rsidRPr="000B5E75" w:rsidTr="000B5E75">
        <w:tc>
          <w:tcPr>
            <w:tcW w:w="959" w:type="dxa"/>
          </w:tcPr>
          <w:p w:rsidR="00CA7EEB" w:rsidRPr="000B5E75" w:rsidRDefault="00CA7EEB" w:rsidP="000B5E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4</w:t>
            </w:r>
          </w:p>
        </w:tc>
        <w:tc>
          <w:tcPr>
            <w:tcW w:w="6237" w:type="dxa"/>
          </w:tcPr>
          <w:p w:rsidR="00CA7EEB" w:rsidRPr="000B5E75" w:rsidRDefault="00CA7EEB" w:rsidP="000B5E7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东风商用车有限公司发动机厂</w:t>
            </w:r>
          </w:p>
        </w:tc>
        <w:tc>
          <w:tcPr>
            <w:tcW w:w="1326" w:type="dxa"/>
          </w:tcPr>
          <w:p w:rsidR="00CA7EEB" w:rsidRPr="000B5E75" w:rsidRDefault="00CA7EEB" w:rsidP="000B5E7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王玮</w:t>
            </w:r>
          </w:p>
        </w:tc>
      </w:tr>
      <w:tr w:rsidR="00CA7EEB" w:rsidRPr="000B5E75" w:rsidTr="000B5E75">
        <w:tc>
          <w:tcPr>
            <w:tcW w:w="959" w:type="dxa"/>
          </w:tcPr>
          <w:p w:rsidR="00CA7EEB" w:rsidRPr="000B5E75" w:rsidRDefault="00CA7EEB" w:rsidP="000B5E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5</w:t>
            </w:r>
          </w:p>
        </w:tc>
        <w:tc>
          <w:tcPr>
            <w:tcW w:w="6237" w:type="dxa"/>
          </w:tcPr>
          <w:p w:rsidR="00CA7EEB" w:rsidRPr="000B5E75" w:rsidRDefault="00CA7EEB" w:rsidP="000B5E7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河南省西峡汽车水泵股份有限公司</w:t>
            </w:r>
          </w:p>
        </w:tc>
        <w:tc>
          <w:tcPr>
            <w:tcW w:w="1326" w:type="dxa"/>
          </w:tcPr>
          <w:p w:rsidR="00CA7EEB" w:rsidRPr="000B5E75" w:rsidRDefault="00CA7EEB" w:rsidP="000B5E7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孙耀忠</w:t>
            </w:r>
          </w:p>
        </w:tc>
      </w:tr>
      <w:tr w:rsidR="00CA7EEB" w:rsidRPr="000B5E75" w:rsidTr="000B5E75">
        <w:tc>
          <w:tcPr>
            <w:tcW w:w="959" w:type="dxa"/>
          </w:tcPr>
          <w:p w:rsidR="00CA7EEB" w:rsidRPr="000B5E75" w:rsidRDefault="00CA7EEB" w:rsidP="000B5E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6</w:t>
            </w:r>
          </w:p>
        </w:tc>
        <w:tc>
          <w:tcPr>
            <w:tcW w:w="6237" w:type="dxa"/>
          </w:tcPr>
          <w:p w:rsidR="00CA7EEB" w:rsidRPr="000B5E75" w:rsidRDefault="00CA7EEB" w:rsidP="000B5E7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湖南机油泵股份有限公司</w:t>
            </w:r>
          </w:p>
        </w:tc>
        <w:tc>
          <w:tcPr>
            <w:tcW w:w="1326" w:type="dxa"/>
          </w:tcPr>
          <w:p w:rsidR="00CA7EEB" w:rsidRPr="000B5E75" w:rsidRDefault="00CA7EEB" w:rsidP="000B5E7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许仲秋</w:t>
            </w:r>
          </w:p>
        </w:tc>
      </w:tr>
      <w:tr w:rsidR="00CA7EEB" w:rsidRPr="000B5E75" w:rsidTr="000B5E75">
        <w:tc>
          <w:tcPr>
            <w:tcW w:w="959" w:type="dxa"/>
          </w:tcPr>
          <w:p w:rsidR="00CA7EEB" w:rsidRPr="000B5E75" w:rsidRDefault="00CA7EEB" w:rsidP="000B5E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7</w:t>
            </w:r>
          </w:p>
        </w:tc>
        <w:tc>
          <w:tcPr>
            <w:tcW w:w="6237" w:type="dxa"/>
          </w:tcPr>
          <w:p w:rsidR="00CA7EEB" w:rsidRPr="000B5E75" w:rsidRDefault="00CA7EEB" w:rsidP="000B5E7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昆明云内动力股份有限公司</w:t>
            </w:r>
          </w:p>
        </w:tc>
        <w:tc>
          <w:tcPr>
            <w:tcW w:w="1326" w:type="dxa"/>
          </w:tcPr>
          <w:p w:rsidR="00CA7EEB" w:rsidRPr="000B5E75" w:rsidRDefault="00CA7EEB" w:rsidP="000B5E7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杨波</w:t>
            </w:r>
          </w:p>
        </w:tc>
      </w:tr>
      <w:tr w:rsidR="00CA7EEB" w:rsidRPr="000B5E75" w:rsidTr="000B5E75">
        <w:tc>
          <w:tcPr>
            <w:tcW w:w="959" w:type="dxa"/>
          </w:tcPr>
          <w:p w:rsidR="00CA7EEB" w:rsidRPr="000B5E75" w:rsidRDefault="00CA7EEB" w:rsidP="000B5E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8</w:t>
            </w:r>
          </w:p>
        </w:tc>
        <w:tc>
          <w:tcPr>
            <w:tcW w:w="6237" w:type="dxa"/>
          </w:tcPr>
          <w:p w:rsidR="00CA7EEB" w:rsidRPr="000B5E75" w:rsidRDefault="00CA7EEB" w:rsidP="000B5E7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辽阳新风科技有限公司</w:t>
            </w:r>
          </w:p>
        </w:tc>
        <w:tc>
          <w:tcPr>
            <w:tcW w:w="1326" w:type="dxa"/>
          </w:tcPr>
          <w:p w:rsidR="00CA7EEB" w:rsidRPr="000B5E75" w:rsidRDefault="00CA7EEB" w:rsidP="000B5E7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周峰</w:t>
            </w:r>
          </w:p>
        </w:tc>
      </w:tr>
      <w:tr w:rsidR="00CA7EEB" w:rsidRPr="000B5E75" w:rsidTr="000B5E75">
        <w:tc>
          <w:tcPr>
            <w:tcW w:w="959" w:type="dxa"/>
          </w:tcPr>
          <w:p w:rsidR="00CA7EEB" w:rsidRPr="000B5E75" w:rsidRDefault="00CA7EEB" w:rsidP="000B5E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9</w:t>
            </w:r>
          </w:p>
        </w:tc>
        <w:tc>
          <w:tcPr>
            <w:tcW w:w="6237" w:type="dxa"/>
          </w:tcPr>
          <w:p w:rsidR="00CA7EEB" w:rsidRPr="000B5E75" w:rsidRDefault="00CA7EEB" w:rsidP="000B5E7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山东华盛中天机械集团股份有限公司</w:t>
            </w:r>
          </w:p>
        </w:tc>
        <w:tc>
          <w:tcPr>
            <w:tcW w:w="1326" w:type="dxa"/>
          </w:tcPr>
          <w:p w:rsidR="00CA7EEB" w:rsidRPr="000B5E75" w:rsidRDefault="00CA7EEB" w:rsidP="000B5E7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张士志</w:t>
            </w:r>
          </w:p>
        </w:tc>
      </w:tr>
      <w:tr w:rsidR="00CA7EEB" w:rsidRPr="000B5E75" w:rsidTr="000B5E75">
        <w:tc>
          <w:tcPr>
            <w:tcW w:w="959" w:type="dxa"/>
          </w:tcPr>
          <w:p w:rsidR="00CA7EEB" w:rsidRPr="000B5E75" w:rsidRDefault="00CA7EEB" w:rsidP="000B5E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10</w:t>
            </w:r>
          </w:p>
        </w:tc>
        <w:tc>
          <w:tcPr>
            <w:tcW w:w="6237" w:type="dxa"/>
          </w:tcPr>
          <w:p w:rsidR="00CA7EEB" w:rsidRPr="000B5E75" w:rsidRDefault="00CA7EEB" w:rsidP="000B5E7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上海柴油机股份有限公司</w:t>
            </w:r>
          </w:p>
        </w:tc>
        <w:tc>
          <w:tcPr>
            <w:tcW w:w="1326" w:type="dxa"/>
          </w:tcPr>
          <w:p w:rsidR="00CA7EEB" w:rsidRPr="000B5E75" w:rsidRDefault="00CA7EEB" w:rsidP="000B5E7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吕伟</w:t>
            </w:r>
          </w:p>
        </w:tc>
      </w:tr>
      <w:tr w:rsidR="00CA7EEB" w:rsidRPr="000B5E75" w:rsidTr="000B5E75">
        <w:tc>
          <w:tcPr>
            <w:tcW w:w="959" w:type="dxa"/>
          </w:tcPr>
          <w:p w:rsidR="00CA7EEB" w:rsidRPr="000B5E75" w:rsidRDefault="00CA7EEB" w:rsidP="000B5E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11</w:t>
            </w:r>
          </w:p>
        </w:tc>
        <w:tc>
          <w:tcPr>
            <w:tcW w:w="6237" w:type="dxa"/>
          </w:tcPr>
          <w:p w:rsidR="00CA7EEB" w:rsidRPr="000B5E75" w:rsidRDefault="00CA7EEB" w:rsidP="000B5E7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上海船用柴油机研究所（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711</w:t>
            </w:r>
            <w:r w:rsidRPr="000B5E75">
              <w:rPr>
                <w:rFonts w:ascii="仿宋" w:eastAsia="仿宋" w:hAnsi="仿宋" w:hint="eastAsia"/>
                <w:sz w:val="32"/>
                <w:szCs w:val="32"/>
              </w:rPr>
              <w:t>所）</w:t>
            </w:r>
          </w:p>
        </w:tc>
        <w:tc>
          <w:tcPr>
            <w:tcW w:w="1326" w:type="dxa"/>
          </w:tcPr>
          <w:p w:rsidR="00CA7EEB" w:rsidRPr="000B5E75" w:rsidRDefault="00CA7EEB" w:rsidP="000B5E7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董建福</w:t>
            </w:r>
          </w:p>
        </w:tc>
      </w:tr>
      <w:tr w:rsidR="00CA7EEB" w:rsidRPr="000B5E75" w:rsidTr="000B5E75">
        <w:tc>
          <w:tcPr>
            <w:tcW w:w="959" w:type="dxa"/>
          </w:tcPr>
          <w:p w:rsidR="00CA7EEB" w:rsidRPr="000B5E75" w:rsidRDefault="00CA7EEB" w:rsidP="000B5E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12</w:t>
            </w:r>
          </w:p>
        </w:tc>
        <w:tc>
          <w:tcPr>
            <w:tcW w:w="6237" w:type="dxa"/>
          </w:tcPr>
          <w:p w:rsidR="00CA7EEB" w:rsidRPr="000B5E75" w:rsidRDefault="00CA7EEB" w:rsidP="000B5E7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天津内燃机研究所</w:t>
            </w:r>
          </w:p>
        </w:tc>
        <w:tc>
          <w:tcPr>
            <w:tcW w:w="1326" w:type="dxa"/>
          </w:tcPr>
          <w:p w:rsidR="00CA7EEB" w:rsidRPr="000B5E75" w:rsidRDefault="00CA7EEB" w:rsidP="000B5E7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祖炳锋</w:t>
            </w:r>
          </w:p>
        </w:tc>
      </w:tr>
      <w:tr w:rsidR="00CA7EEB" w:rsidRPr="000B5E75" w:rsidTr="000B5E75">
        <w:tc>
          <w:tcPr>
            <w:tcW w:w="959" w:type="dxa"/>
          </w:tcPr>
          <w:p w:rsidR="00CA7EEB" w:rsidRPr="000B5E75" w:rsidRDefault="00CA7EEB" w:rsidP="000B5E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13</w:t>
            </w:r>
          </w:p>
        </w:tc>
        <w:tc>
          <w:tcPr>
            <w:tcW w:w="6237" w:type="dxa"/>
          </w:tcPr>
          <w:p w:rsidR="00CA7EEB" w:rsidRPr="000B5E75" w:rsidRDefault="00CA7EEB" w:rsidP="000B5E7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天润曲轴股份有限公司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 xml:space="preserve"> </w:t>
            </w:r>
          </w:p>
        </w:tc>
        <w:tc>
          <w:tcPr>
            <w:tcW w:w="1326" w:type="dxa"/>
          </w:tcPr>
          <w:p w:rsidR="00CA7EEB" w:rsidRPr="000B5E75" w:rsidRDefault="00CA7EEB" w:rsidP="000B5E7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丛建臣</w:t>
            </w:r>
          </w:p>
        </w:tc>
      </w:tr>
      <w:tr w:rsidR="00CA7EEB" w:rsidRPr="000B5E75" w:rsidTr="000B5E75">
        <w:tc>
          <w:tcPr>
            <w:tcW w:w="959" w:type="dxa"/>
          </w:tcPr>
          <w:p w:rsidR="00CA7EEB" w:rsidRPr="000B5E75" w:rsidRDefault="00CA7EEB" w:rsidP="000B5E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14</w:t>
            </w:r>
          </w:p>
        </w:tc>
        <w:tc>
          <w:tcPr>
            <w:tcW w:w="6237" w:type="dxa"/>
          </w:tcPr>
          <w:p w:rsidR="00CA7EEB" w:rsidRPr="000B5E75" w:rsidRDefault="00CA7EEB" w:rsidP="000B5E7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铁牛集团有限公司</w:t>
            </w:r>
          </w:p>
        </w:tc>
        <w:tc>
          <w:tcPr>
            <w:tcW w:w="1326" w:type="dxa"/>
          </w:tcPr>
          <w:p w:rsidR="00CA7EEB" w:rsidRPr="000B5E75" w:rsidRDefault="00CA7EEB" w:rsidP="000B5E7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连刚</w:t>
            </w:r>
          </w:p>
        </w:tc>
      </w:tr>
      <w:tr w:rsidR="00CA7EEB" w:rsidRPr="000B5E75" w:rsidTr="000B5E75">
        <w:tc>
          <w:tcPr>
            <w:tcW w:w="959" w:type="dxa"/>
          </w:tcPr>
          <w:p w:rsidR="00CA7EEB" w:rsidRPr="000B5E75" w:rsidRDefault="00CA7EEB" w:rsidP="000B5E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15</w:t>
            </w:r>
          </w:p>
        </w:tc>
        <w:tc>
          <w:tcPr>
            <w:tcW w:w="6237" w:type="dxa"/>
          </w:tcPr>
          <w:p w:rsidR="00CA7EEB" w:rsidRPr="000B5E75" w:rsidRDefault="00CA7EEB" w:rsidP="000B5E7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潍柴动力股份有限公司</w:t>
            </w:r>
          </w:p>
        </w:tc>
        <w:tc>
          <w:tcPr>
            <w:tcW w:w="1326" w:type="dxa"/>
          </w:tcPr>
          <w:p w:rsidR="00CA7EEB" w:rsidRPr="000B5E75" w:rsidRDefault="00CA7EEB" w:rsidP="000B5E7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佟德辉</w:t>
            </w:r>
          </w:p>
        </w:tc>
      </w:tr>
      <w:tr w:rsidR="00CA7EEB" w:rsidRPr="000B5E75" w:rsidTr="000B5E75">
        <w:tc>
          <w:tcPr>
            <w:tcW w:w="959" w:type="dxa"/>
          </w:tcPr>
          <w:p w:rsidR="00CA7EEB" w:rsidRPr="000B5E75" w:rsidRDefault="00CA7EEB" w:rsidP="000B5E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16</w:t>
            </w:r>
          </w:p>
        </w:tc>
        <w:tc>
          <w:tcPr>
            <w:tcW w:w="6237" w:type="dxa"/>
          </w:tcPr>
          <w:p w:rsidR="00CA7EEB" w:rsidRPr="000B5E75" w:rsidRDefault="00CA7EEB" w:rsidP="000B5E7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无锡威孚高科技集团股份有限公司</w:t>
            </w:r>
          </w:p>
        </w:tc>
        <w:tc>
          <w:tcPr>
            <w:tcW w:w="1326" w:type="dxa"/>
          </w:tcPr>
          <w:p w:rsidR="00CA7EEB" w:rsidRPr="000B5E75" w:rsidRDefault="00CA7EEB" w:rsidP="000B5E7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王晓东</w:t>
            </w:r>
          </w:p>
        </w:tc>
      </w:tr>
      <w:tr w:rsidR="00CA7EEB" w:rsidRPr="000B5E75" w:rsidTr="000B5E75">
        <w:tc>
          <w:tcPr>
            <w:tcW w:w="959" w:type="dxa"/>
          </w:tcPr>
          <w:p w:rsidR="00CA7EEB" w:rsidRPr="000B5E75" w:rsidRDefault="00CA7EEB" w:rsidP="000B5E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17</w:t>
            </w:r>
          </w:p>
        </w:tc>
        <w:tc>
          <w:tcPr>
            <w:tcW w:w="6237" w:type="dxa"/>
          </w:tcPr>
          <w:p w:rsidR="00CA7EEB" w:rsidRPr="000B5E75" w:rsidRDefault="00CA7EEB" w:rsidP="000B5E7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烟台大丰轴瓦有限责任公司</w:t>
            </w:r>
          </w:p>
        </w:tc>
        <w:tc>
          <w:tcPr>
            <w:tcW w:w="1326" w:type="dxa"/>
          </w:tcPr>
          <w:p w:rsidR="00CA7EEB" w:rsidRPr="000B5E75" w:rsidRDefault="00CA7EEB" w:rsidP="000B5E7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木俭朴</w:t>
            </w:r>
          </w:p>
        </w:tc>
      </w:tr>
      <w:tr w:rsidR="00CA7EEB" w:rsidRPr="000B5E75" w:rsidTr="000B5E75">
        <w:tc>
          <w:tcPr>
            <w:tcW w:w="959" w:type="dxa"/>
          </w:tcPr>
          <w:p w:rsidR="00CA7EEB" w:rsidRPr="000B5E75" w:rsidRDefault="00CA7EEB" w:rsidP="000B5E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18</w:t>
            </w:r>
          </w:p>
        </w:tc>
        <w:tc>
          <w:tcPr>
            <w:tcW w:w="6237" w:type="dxa"/>
          </w:tcPr>
          <w:p w:rsidR="00CA7EEB" w:rsidRPr="000B5E75" w:rsidRDefault="00CA7EEB" w:rsidP="000B5E7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一汽解放汽车有限公司无锡柴油机厂</w:t>
            </w:r>
          </w:p>
        </w:tc>
        <w:tc>
          <w:tcPr>
            <w:tcW w:w="1326" w:type="dxa"/>
          </w:tcPr>
          <w:p w:rsidR="00CA7EEB" w:rsidRPr="000B5E75" w:rsidRDefault="00CA7EEB" w:rsidP="000B5E7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钱恒荣</w:t>
            </w:r>
          </w:p>
        </w:tc>
      </w:tr>
      <w:tr w:rsidR="00CA7EEB" w:rsidRPr="000B5E75" w:rsidTr="000B5E75">
        <w:tc>
          <w:tcPr>
            <w:tcW w:w="959" w:type="dxa"/>
          </w:tcPr>
          <w:p w:rsidR="00CA7EEB" w:rsidRPr="000B5E75" w:rsidRDefault="00CA7EEB" w:rsidP="000B5E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19</w:t>
            </w:r>
          </w:p>
        </w:tc>
        <w:tc>
          <w:tcPr>
            <w:tcW w:w="6237" w:type="dxa"/>
          </w:tcPr>
          <w:p w:rsidR="00CA7EEB" w:rsidRPr="000B5E75" w:rsidRDefault="00CA7EEB" w:rsidP="000B5E7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浙江新柴控股集团有限公司</w:t>
            </w:r>
          </w:p>
        </w:tc>
        <w:tc>
          <w:tcPr>
            <w:tcW w:w="1326" w:type="dxa"/>
          </w:tcPr>
          <w:p w:rsidR="00CA7EEB" w:rsidRPr="000B5E75" w:rsidRDefault="00CA7EEB" w:rsidP="000B5E7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石荣</w:t>
            </w:r>
          </w:p>
        </w:tc>
      </w:tr>
      <w:tr w:rsidR="00CA7EEB" w:rsidRPr="000B5E75" w:rsidTr="000B5E75">
        <w:tc>
          <w:tcPr>
            <w:tcW w:w="959" w:type="dxa"/>
          </w:tcPr>
          <w:p w:rsidR="00CA7EEB" w:rsidRPr="000B5E75" w:rsidRDefault="00CA7EEB" w:rsidP="000B5E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20</w:t>
            </w:r>
          </w:p>
        </w:tc>
        <w:tc>
          <w:tcPr>
            <w:tcW w:w="6237" w:type="dxa"/>
          </w:tcPr>
          <w:p w:rsidR="00CA7EEB" w:rsidRPr="000B5E75" w:rsidRDefault="00CA7EEB" w:rsidP="000B5E7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中国第一汽车集团公司</w:t>
            </w:r>
          </w:p>
        </w:tc>
        <w:tc>
          <w:tcPr>
            <w:tcW w:w="1326" w:type="dxa"/>
          </w:tcPr>
          <w:p w:rsidR="00CA7EEB" w:rsidRPr="000B5E75" w:rsidRDefault="00CA7EEB" w:rsidP="000B5E7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李骏</w:t>
            </w:r>
          </w:p>
        </w:tc>
      </w:tr>
      <w:tr w:rsidR="00CA7EEB" w:rsidRPr="000B5E75" w:rsidTr="000B5E75">
        <w:tc>
          <w:tcPr>
            <w:tcW w:w="959" w:type="dxa"/>
          </w:tcPr>
          <w:p w:rsidR="00CA7EEB" w:rsidRPr="000B5E75" w:rsidRDefault="00CA7EEB" w:rsidP="000B5E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21</w:t>
            </w:r>
          </w:p>
        </w:tc>
        <w:tc>
          <w:tcPr>
            <w:tcW w:w="6237" w:type="dxa"/>
          </w:tcPr>
          <w:p w:rsidR="00CA7EEB" w:rsidRPr="000B5E75" w:rsidRDefault="00CA7EEB" w:rsidP="000B5E7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中国一拖集团有限公司</w:t>
            </w:r>
          </w:p>
        </w:tc>
        <w:tc>
          <w:tcPr>
            <w:tcW w:w="1326" w:type="dxa"/>
          </w:tcPr>
          <w:p w:rsidR="00CA7EEB" w:rsidRPr="000B5E75" w:rsidRDefault="00CA7EEB" w:rsidP="000B5E7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宋玉平</w:t>
            </w:r>
          </w:p>
        </w:tc>
      </w:tr>
      <w:tr w:rsidR="00CA7EEB" w:rsidRPr="000B5E75" w:rsidTr="000B5E75">
        <w:tc>
          <w:tcPr>
            <w:tcW w:w="959" w:type="dxa"/>
          </w:tcPr>
          <w:p w:rsidR="00CA7EEB" w:rsidRPr="000B5E75" w:rsidRDefault="00CA7EEB" w:rsidP="000B5E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22</w:t>
            </w:r>
          </w:p>
        </w:tc>
        <w:tc>
          <w:tcPr>
            <w:tcW w:w="6237" w:type="dxa"/>
          </w:tcPr>
          <w:p w:rsidR="00CA7EEB" w:rsidRPr="000B5E75" w:rsidRDefault="00CA7EEB" w:rsidP="000B5E7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中机中联工程有限公司</w:t>
            </w:r>
          </w:p>
        </w:tc>
        <w:tc>
          <w:tcPr>
            <w:tcW w:w="1326" w:type="dxa"/>
          </w:tcPr>
          <w:p w:rsidR="00CA7EEB" w:rsidRPr="000B5E75" w:rsidRDefault="00CA7EEB" w:rsidP="000B5E7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王仲</w:t>
            </w:r>
          </w:p>
        </w:tc>
      </w:tr>
      <w:tr w:rsidR="00CA7EEB" w:rsidRPr="000B5E75" w:rsidTr="000B5E75">
        <w:tc>
          <w:tcPr>
            <w:tcW w:w="959" w:type="dxa"/>
          </w:tcPr>
          <w:p w:rsidR="00CA7EEB" w:rsidRPr="000B5E75" w:rsidRDefault="00CA7EEB" w:rsidP="000B5E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23</w:t>
            </w:r>
          </w:p>
        </w:tc>
        <w:tc>
          <w:tcPr>
            <w:tcW w:w="6237" w:type="dxa"/>
          </w:tcPr>
          <w:p w:rsidR="00CA7EEB" w:rsidRPr="000B5E75" w:rsidRDefault="00CA7EEB" w:rsidP="000B5E7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中原内配集团股份有限公司</w:t>
            </w:r>
          </w:p>
        </w:tc>
        <w:tc>
          <w:tcPr>
            <w:tcW w:w="1326" w:type="dxa"/>
          </w:tcPr>
          <w:p w:rsidR="00CA7EEB" w:rsidRPr="000B5E75" w:rsidRDefault="00CA7EEB" w:rsidP="000B5E7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党增军</w:t>
            </w:r>
          </w:p>
        </w:tc>
      </w:tr>
      <w:tr w:rsidR="00CA7EEB" w:rsidRPr="000B5E75" w:rsidTr="000B5E75">
        <w:tc>
          <w:tcPr>
            <w:tcW w:w="959" w:type="dxa"/>
          </w:tcPr>
          <w:p w:rsidR="00CA7EEB" w:rsidRPr="000B5E75" w:rsidRDefault="00CA7EEB" w:rsidP="000B5E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24</w:t>
            </w:r>
          </w:p>
        </w:tc>
        <w:tc>
          <w:tcPr>
            <w:tcW w:w="6237" w:type="dxa"/>
          </w:tcPr>
          <w:p w:rsidR="00CA7EEB" w:rsidRPr="000B5E75" w:rsidRDefault="00CA7EEB" w:rsidP="000B5E7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淄柴动力有限公司</w:t>
            </w:r>
          </w:p>
        </w:tc>
        <w:tc>
          <w:tcPr>
            <w:tcW w:w="1326" w:type="dxa"/>
          </w:tcPr>
          <w:p w:rsidR="00CA7EEB" w:rsidRPr="000B5E75" w:rsidRDefault="00CA7EEB" w:rsidP="000B5E7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黄猛</w:t>
            </w:r>
          </w:p>
        </w:tc>
      </w:tr>
    </w:tbl>
    <w:p w:rsidR="00CA7EEB" w:rsidRPr="00D12A30" w:rsidRDefault="00CA7EEB" w:rsidP="004D59EF">
      <w:pPr>
        <w:jc w:val="left"/>
        <w:rPr>
          <w:rFonts w:ascii="仿宋" w:eastAsia="仿宋" w:hAnsi="仿宋"/>
          <w:sz w:val="32"/>
          <w:szCs w:val="32"/>
        </w:rPr>
      </w:pPr>
    </w:p>
    <w:p w:rsidR="00CA7EEB" w:rsidRPr="00D12A30" w:rsidRDefault="00CA7EEB" w:rsidP="004D59EF">
      <w:pPr>
        <w:jc w:val="left"/>
        <w:rPr>
          <w:rFonts w:ascii="仿宋" w:eastAsia="仿宋" w:hAnsi="仿宋"/>
          <w:sz w:val="32"/>
          <w:szCs w:val="32"/>
        </w:rPr>
      </w:pPr>
      <w:r w:rsidRPr="00D12A30">
        <w:rPr>
          <w:rFonts w:ascii="仿宋" w:eastAsia="仿宋" w:hAnsi="仿宋" w:hint="eastAsia"/>
          <w:sz w:val="32"/>
          <w:szCs w:val="32"/>
        </w:rPr>
        <w:t>理事单位及理事名单：</w:t>
      </w:r>
      <w:r w:rsidRPr="00D12A30">
        <w:rPr>
          <w:rFonts w:ascii="仿宋" w:eastAsia="仿宋" w:hAnsi="仿宋"/>
          <w:sz w:val="32"/>
          <w:szCs w:val="32"/>
        </w:rPr>
        <w:t>(</w:t>
      </w:r>
      <w:r w:rsidRPr="00D12A30">
        <w:rPr>
          <w:rFonts w:ascii="仿宋" w:eastAsia="仿宋" w:hAnsi="仿宋" w:hint="eastAsia"/>
          <w:sz w:val="32"/>
          <w:szCs w:val="32"/>
        </w:rPr>
        <w:t>按单位名称拼音字母为序</w:t>
      </w:r>
      <w:r w:rsidRPr="00D12A30">
        <w:rPr>
          <w:rFonts w:ascii="仿宋" w:eastAsia="仿宋" w:hAnsi="仿宋"/>
          <w:sz w:val="32"/>
          <w:szCs w:val="32"/>
        </w:rPr>
        <w:t>)</w:t>
      </w:r>
    </w:p>
    <w:tbl>
      <w:tblPr>
        <w:tblW w:w="8637" w:type="dxa"/>
        <w:jc w:val="center"/>
        <w:tblInd w:w="-2937" w:type="dxa"/>
        <w:tblLayout w:type="fixed"/>
        <w:tblLook w:val="00A0"/>
      </w:tblPr>
      <w:tblGrid>
        <w:gridCol w:w="940"/>
        <w:gridCol w:w="6237"/>
        <w:gridCol w:w="1460"/>
      </w:tblGrid>
      <w:tr w:rsidR="00CA7EEB" w:rsidRPr="000B5E75" w:rsidTr="00506552">
        <w:trPr>
          <w:trHeight w:val="20"/>
          <w:tblHeader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理事单位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理事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安徽艾可蓝环保股份有限公司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朱弢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安徽环新集团有限公司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曹立新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安徽嘉来顿活塞汽配有限公司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林建光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安徽金亿新材料股份有限公司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戴泽玉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安徽全柴动力股份有限公司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潘忠德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安徽中鼎美达环保科技有限公司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陈桂香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北方通用动力集团有限公司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马京夫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北京理工大学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孙柏刚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北京佩特来电器有限公司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沈信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北京欣中农油泵油嘴维修有限公司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刘玉桥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蚌埠金威滤清器有限公司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李建国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滨州渤海活塞有限公司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林风华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长城汽车股份有限公司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高定伟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长春科德宝﹒宝翎滤清器有限公司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李建民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长春蓝天密封技术开发有限公司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李松林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长沙一派数控股份有限公司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朱更红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常柴股份有限公司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史新昆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常州远东连杆集团有限公司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邱建平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常州亚美柯机械设备有限公司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史永康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常州中车柴油机零部件有限公司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赵文启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成都俊马密封科技股份有限公司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马琼秀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成都宁良实业有限公司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黄锐军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成都威特电喷有限责任公司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朱元宪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成都银河动力有限公司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温志高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慈溪三环柴油机有限公司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胡学旦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大丰工业（烟台）有限公司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李旭升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大连理工大学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隆武强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大连中车柴油机有限公司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安军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大同北方天力增压技术有限公司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刘毅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东风汽车泵业股份有限公司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张翔</w:t>
            </w:r>
          </w:p>
        </w:tc>
      </w:tr>
      <w:tr w:rsidR="00CA7EEB" w:rsidRPr="000B5E75" w:rsidTr="00506552">
        <w:trPr>
          <w:trHeight w:val="9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东风汽车电气有限公司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杨望安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东风商用车有限公司发动机厂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王玮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福建力佳股份有限公司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庄稼祥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福州钜全汽车配件有限公司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黄锦江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富奥汽车零部件股份有限公司泵业分公司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张立德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广东法拉达汽车散热器有限公司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张建发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广西玉柴机器集团有限公司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晏平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广西玉林达业机械配件有限公司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韦世宝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广州柴油机厂股份有限公司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李伟彪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贵州黄帝车辆净化器有限公司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黄黎敏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国家拖拉机质量监督检验中心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李京忠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杭州华春汽车活塞有限公司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洪乐明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杭州内燃机缸垫有限公司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苗文旱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杭州新坐标科技股份有限公司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徐纳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河北华北柴油机有限责任公司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商海昆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河南柴油机重工有限责任公司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刘文斌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河南省西峡汽车水泵股份有限公司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孙耀忠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河南心连心化肥有限公司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黄建利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恒勃控股股份有限公司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周书忠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湖北神电汽车电机有限公司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周海平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湖北拓威汽车尾气系统有限公司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刘强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 xml:space="preserve"> 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湖南安福气门有限公司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杨兰波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湖南机油泵股份有限公司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许仲秋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湖南江滨机器（集团）有限责任公司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金铭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湖南天雁机械有限责任公司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周建国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湖南正圆动力配件有限公司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陆军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华丰动力股份有限公司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徐华东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华闽南配集团股份有限公司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王宗阳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华益机电有限公司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陈俭敏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怀集登云汽配股份有限公司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张弢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吉林大学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汽车工程学院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王忠恕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吉林省东风乘龙汽车销售服务有限公司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魏相国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吉林省众鑫汽车装备有限公司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崔刚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济南沃德汽车零部件有限公司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董兵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江苏常发实业集团有限公司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谈乃成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江苏飞月轴瓦有限公司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刘仁宽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江苏罡阳股份有限公司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唐小军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江苏和平动力机械有限公司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魏纲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江苏环洋组合机床有限公司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朱明军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江苏金湖输油泵有限公司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黄爱源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江苏可兰素汽车环保科技有限公司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秦建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江苏里斯特通用机械制造有限公司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缪岩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江苏联测机电科技股份有限公司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李辉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江苏农华智慧农业科技股份有限公司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丁洪春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江苏省宜兴非金属化工机械厂有限公司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钱炳华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江苏四达动力机械集团有限公司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李则民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江苏苏美达机电有限公司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张旭红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江苏苏美达五金工具有限公司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裴勇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江苏毅合捷汽车科技股份有限公司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刘全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锦州汉拿电机有限公司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刘勇东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凯龙高科技股份有限公司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臧志成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康跃科技股份有限公司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郭晓伟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昆明贵研催化剂有限责任公司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赵云昆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昆明云内动力股份有限公司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杨波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4D21DB" w:rsidRDefault="00CA7EEB" w:rsidP="00E6055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D21DB">
              <w:rPr>
                <w:rFonts w:ascii="仿宋" w:eastAsia="仿宋" w:hAnsi="仿宋" w:hint="eastAsia"/>
                <w:sz w:val="24"/>
                <w:szCs w:val="24"/>
              </w:rPr>
              <w:t>辽宁汽车发动机增压器产业技术创新战略联盟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肖福良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辽宁润迪汽车环保科技股份有限公司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邹建波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辽阳新风科技有限公司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周峰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临沂照华动力机械有限公司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张兆亮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龙口市大川活塞股份有限公司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解金浩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隆鑫通用动力股份有限公司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景华阳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南宫市精强连杆有限公司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冯书华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163C0F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南京德普瑞克催化器有限公司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163C0F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李纪委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9</w:t>
            </w:r>
            <w:r>
              <w:rPr>
                <w:rFonts w:ascii="仿宋" w:eastAsia="仿宋" w:hAnsi="仿宋"/>
                <w:sz w:val="32"/>
                <w:szCs w:val="32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南京飞燕活塞环股份有限公司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张凤英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南岳电控（衡阳）工业技术股份有限公司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龙美彪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宁波东方动力部件有限公司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马振万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宁波丰沃涡轮增压系统有限公司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王永红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宁波中策动力机电集团有限公司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吴杰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平原滤清器有限公司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张庆栋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栖霞市银云活塞液压件有限公司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方家定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青岛汽车散热器有限公司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王登峰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清华大学汽车安全与节能国家重点实验室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帅石金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曲阜金皇活塞股份有限公司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张庆峰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日照金港活塞有限公司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杜光波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瑞安市奥凯嘉汽车科技有限公司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陈苗微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山东恒圆精工部件股份有限公司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丁来芝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山东华盛中天机械集团股份有限公司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张士志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山东华源莱动内燃机有限公司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于建清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山东康达精密机械制造有限公司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谢吉祥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山东同创汽车散热装置股份有限公司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冯振山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山东鑫亚工业股份有限公司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赵宇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陕西柴油机重工有限公司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奚国伟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上海柴油机股份有限公司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吕伟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上海船用柴油机研究所（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711</w:t>
            </w:r>
            <w:r w:rsidRPr="000B5E75">
              <w:rPr>
                <w:rFonts w:ascii="仿宋" w:eastAsia="仿宋" w:hAnsi="仿宋" w:hint="eastAsia"/>
                <w:sz w:val="32"/>
                <w:szCs w:val="32"/>
              </w:rPr>
              <w:t>所）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董建福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上海电装燃油喷射有限公司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蔡忠伟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上海法雷奥汽车电器系统有限公司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许林华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上海弗列加滤清器有限公司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于翔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上海核威实业有限公司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周剑平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上海华依科技集团股份有限公司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励寅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上海交通大学滑动轴承研发中心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尹忠慰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上海交通大学机械与动力工程学院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邓康耀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上海巨力金刚石工具有限公司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施伟明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上海内燃机研究所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曹心平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上海齐耀发动机有限公司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赵秉镇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石家庄恒信机械设备股份有限公司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武喜金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石家庄金刚凯源动力科技有限公司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王季明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四川南充康环热交换器有限公司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段永红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四川中车玉柴发动机股份有限公司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张正清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苏州达菲特过滤技术股份有限公司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王玉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苏州东菱振动试验仪器有限公司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王孝忠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苏州圣雷动力机械有限公司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张培生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天津大学内燃机燃烧学国家重点实验室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谢辉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天津内燃机研究所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祖炳锋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天津市天波科达科技有限公司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黄志勇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天津悦泰石化科技有限公司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赵扬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天润曲轴股份有限公司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丛建臣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铁牛集团有限公司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连刚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同济大学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楼狄明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潍柴动力股份有限公司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佟德辉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472C7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潍坊富源增压器有限公司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472C7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刘恩来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潍坊恒安散热器集团有限公司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王钟柱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潍坊市天浩机械科技有限公司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梁效福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温岭正峰动力有限公司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朱世军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无锡动力工程股份有限公司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钱志翔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无锡华源凯马发动机有限公司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张伟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无锡隆盛科技股份有限公司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倪铭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无锡威孚高科技集团股份有限公司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王晓东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无锡威孚力达催化净化器有限责任公司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王家明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芜湖永裕汽车工业股份有限公司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郑志勋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新会康宇测控仪器仪表工程有限公司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李炳蔚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烟台大丰</w:t>
            </w:r>
            <w:bookmarkStart w:id="0" w:name="_GoBack"/>
            <w:bookmarkEnd w:id="0"/>
            <w:r w:rsidRPr="000B5E75">
              <w:rPr>
                <w:rFonts w:ascii="仿宋" w:eastAsia="仿宋" w:hAnsi="仿宋" w:hint="eastAsia"/>
                <w:sz w:val="32"/>
                <w:szCs w:val="32"/>
              </w:rPr>
              <w:t>轴瓦有限责任公司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木俭朴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烟台石川密封科技股份有限公司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娄江波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烟台万斯特有限公司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邹忠平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扬州五亭桥缸套有限公司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周国平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一汽解放汽车有限公司无锡柴油机厂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钱恒荣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一拖（洛阳）燃油喷射有限公司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李少锋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仪征亚新科双环活塞环有限公司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吴映雪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溢通环保科技（莆田）有限公司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夏朝勇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宇环数控机床股份有限公司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许燕鸣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浙江翱腾汽车配件有限公司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万进全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浙江德宏汽车电子电器股份有限公司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施旻霞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浙江环球滤清器有限公司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刘万斌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浙江康思特动力机械有限公司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孟阳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浙江派尼尔科技股份有限公司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杨慧明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浙江瑞星化油器制造有限公司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E60558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陈其安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472C7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浙江三锋实业股份有限公司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472C7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杨锋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62120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472C7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浙江新柴控股集团有限公司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472C7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石荣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62120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472C7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浙江耀锋动力科技有限公司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472C7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诸耀夫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62120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472C7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浙江银轮机械股份有限公司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472C7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徐小敏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472C7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浙江宇太汽车零部件制造有限公司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472C7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姚必武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472C7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浙江中坚科技股份有限公司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472C7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杨海岳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472C7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中国船舶重工集团柴油机有限公司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472C7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张德林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472C7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中国第一汽车集团公司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472C7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李骏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4B3BC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D753DA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中国恒天集团有限公司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D753DA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邢国龙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4B3BC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472C7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中国内燃机工业协会秘书处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472C7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邢敏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472C7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中国汽车工业工程有限公司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472C7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阮兵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4D21DB" w:rsidRDefault="00CA7EEB" w:rsidP="00472C7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D21DB">
              <w:rPr>
                <w:rFonts w:ascii="仿宋" w:eastAsia="仿宋" w:hAnsi="仿宋" w:hint="eastAsia"/>
                <w:sz w:val="24"/>
                <w:szCs w:val="24"/>
              </w:rPr>
              <w:t>中国人民解放军陆军军事交通学院军用车辆工程系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472C7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刘瑞林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472C7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中国石油集团济柴动力总厂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472C7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许传国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C40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472C7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中国一拖集团有限公司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472C7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宋玉平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C40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472C7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中国重汽集团杭州发动机有限公司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472C7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费波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472C7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中机中联工程有限公司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472C7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王仲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472C7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中原内配集团股份有限公司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472C7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党增军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472C7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中自环保科技股份有限公司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472C7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陈启章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472C7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重庆大江动力设备制造有限公司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472C7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冉启舸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472C7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重庆江增船舶重工有限公司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472C7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刘红丹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472C7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重庆润通科技有限公司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472C7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白建国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472C7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重庆三爱海陵实业有限责任公司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472C7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王西北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472C7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重庆沃特尔粉末冶金有限公司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472C7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章升谊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472C7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重庆宗申通用动力机械有限公司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472C7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王义超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472C7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淄博永华滤清器制造有限公司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472C7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李永华</w:t>
            </w:r>
          </w:p>
        </w:tc>
      </w:tr>
      <w:tr w:rsidR="00CA7EEB" w:rsidRPr="000B5E75" w:rsidTr="00506552">
        <w:trPr>
          <w:trHeight w:val="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30125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/>
                <w:sz w:val="32"/>
                <w:szCs w:val="32"/>
              </w:rPr>
              <w:t>190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472C7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淄柴动力有限公司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EB" w:rsidRPr="000B5E75" w:rsidRDefault="00CA7EEB" w:rsidP="00472C7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5E75">
              <w:rPr>
                <w:rFonts w:ascii="仿宋" w:eastAsia="仿宋" w:hAnsi="仿宋" w:hint="eastAsia"/>
                <w:sz w:val="32"/>
                <w:szCs w:val="32"/>
              </w:rPr>
              <w:t>黄猛</w:t>
            </w:r>
            <w:r w:rsidRPr="000B5E75">
              <w:rPr>
                <w:rFonts w:ascii="仿宋" w:eastAsia="仿宋" w:hAnsi="仿宋"/>
                <w:sz w:val="32"/>
                <w:szCs w:val="32"/>
              </w:rPr>
              <w:t>*</w:t>
            </w:r>
          </w:p>
        </w:tc>
      </w:tr>
    </w:tbl>
    <w:p w:rsidR="00CA7EEB" w:rsidRPr="00D12A30" w:rsidRDefault="00CA7EEB" w:rsidP="004D59EF">
      <w:pPr>
        <w:jc w:val="left"/>
        <w:rPr>
          <w:rFonts w:ascii="仿宋" w:eastAsia="仿宋" w:hAnsi="仿宋"/>
          <w:sz w:val="32"/>
          <w:szCs w:val="32"/>
        </w:rPr>
      </w:pPr>
      <w:r w:rsidRPr="00D12A30">
        <w:rPr>
          <w:rFonts w:ascii="仿宋" w:eastAsia="仿宋" w:hAnsi="仿宋" w:hint="eastAsia"/>
          <w:sz w:val="32"/>
          <w:szCs w:val="32"/>
        </w:rPr>
        <w:t>其中带星号为常务理事单位及常务理事，共</w:t>
      </w:r>
      <w:r w:rsidRPr="00D12A30">
        <w:rPr>
          <w:rFonts w:ascii="仿宋" w:eastAsia="仿宋" w:hAnsi="仿宋"/>
          <w:sz w:val="32"/>
          <w:szCs w:val="32"/>
        </w:rPr>
        <w:t>50</w:t>
      </w:r>
      <w:r w:rsidRPr="00D12A30">
        <w:rPr>
          <w:rFonts w:ascii="仿宋" w:eastAsia="仿宋" w:hAnsi="仿宋" w:hint="eastAsia"/>
          <w:sz w:val="32"/>
          <w:szCs w:val="32"/>
        </w:rPr>
        <w:t>家</w:t>
      </w:r>
      <w:r>
        <w:rPr>
          <w:rFonts w:ascii="仿宋" w:eastAsia="仿宋" w:hAnsi="仿宋" w:hint="eastAsia"/>
          <w:sz w:val="32"/>
          <w:szCs w:val="32"/>
        </w:rPr>
        <w:t>常务理事</w:t>
      </w:r>
      <w:r w:rsidRPr="00D12A30">
        <w:rPr>
          <w:rFonts w:ascii="仿宋" w:eastAsia="仿宋" w:hAnsi="仿宋" w:hint="eastAsia"/>
          <w:sz w:val="32"/>
          <w:szCs w:val="32"/>
        </w:rPr>
        <w:t>单位，</w:t>
      </w:r>
      <w:r w:rsidRPr="00D12A30">
        <w:rPr>
          <w:rFonts w:ascii="仿宋" w:eastAsia="仿宋" w:hAnsi="仿宋"/>
          <w:sz w:val="32"/>
          <w:szCs w:val="32"/>
        </w:rPr>
        <w:t>50</w:t>
      </w:r>
      <w:r>
        <w:rPr>
          <w:rFonts w:ascii="仿宋" w:eastAsia="仿宋" w:hAnsi="仿宋" w:hint="eastAsia"/>
          <w:sz w:val="32"/>
          <w:szCs w:val="32"/>
        </w:rPr>
        <w:t>位常务理事</w:t>
      </w:r>
      <w:r w:rsidRPr="00D12A30">
        <w:rPr>
          <w:rFonts w:ascii="仿宋" w:eastAsia="仿宋" w:hAnsi="仿宋" w:hint="eastAsia"/>
          <w:sz w:val="32"/>
          <w:szCs w:val="32"/>
        </w:rPr>
        <w:t>。</w:t>
      </w:r>
    </w:p>
    <w:p w:rsidR="00CA7EEB" w:rsidRPr="006058B8" w:rsidRDefault="00CA7EEB" w:rsidP="004D59EF">
      <w:pPr>
        <w:jc w:val="left"/>
        <w:rPr>
          <w:rFonts w:ascii="仿宋" w:eastAsia="仿宋" w:hAnsi="仿宋"/>
          <w:sz w:val="32"/>
          <w:szCs w:val="32"/>
        </w:rPr>
      </w:pPr>
    </w:p>
    <w:p w:rsidR="00CA7EEB" w:rsidRPr="00D12A30" w:rsidRDefault="00CA7EEB" w:rsidP="004D59EF">
      <w:pPr>
        <w:jc w:val="left"/>
        <w:rPr>
          <w:rFonts w:ascii="仿宋" w:eastAsia="仿宋" w:hAnsi="仿宋"/>
          <w:sz w:val="32"/>
          <w:szCs w:val="32"/>
        </w:rPr>
      </w:pPr>
      <w:r w:rsidRPr="00D12A30">
        <w:rPr>
          <w:rFonts w:ascii="仿宋" w:eastAsia="仿宋" w:hAnsi="仿宋" w:hint="eastAsia"/>
          <w:sz w:val="32"/>
          <w:szCs w:val="32"/>
        </w:rPr>
        <w:t>秘</w:t>
      </w:r>
      <w:r w:rsidRPr="00D12A30">
        <w:rPr>
          <w:rFonts w:ascii="仿宋" w:eastAsia="仿宋" w:hAnsi="仿宋"/>
          <w:sz w:val="32"/>
          <w:szCs w:val="32"/>
        </w:rPr>
        <w:t xml:space="preserve"> </w:t>
      </w:r>
      <w:r w:rsidRPr="00D12A30">
        <w:rPr>
          <w:rFonts w:ascii="仿宋" w:eastAsia="仿宋" w:hAnsi="仿宋" w:hint="eastAsia"/>
          <w:sz w:val="32"/>
          <w:szCs w:val="32"/>
        </w:rPr>
        <w:t>书</w:t>
      </w:r>
      <w:r w:rsidRPr="00D12A30">
        <w:rPr>
          <w:rFonts w:ascii="仿宋" w:eastAsia="仿宋" w:hAnsi="仿宋"/>
          <w:sz w:val="32"/>
          <w:szCs w:val="32"/>
        </w:rPr>
        <w:t xml:space="preserve"> </w:t>
      </w:r>
      <w:r w:rsidRPr="00D12A30">
        <w:rPr>
          <w:rFonts w:ascii="仿宋" w:eastAsia="仿宋" w:hAnsi="仿宋" w:hint="eastAsia"/>
          <w:sz w:val="32"/>
          <w:szCs w:val="32"/>
        </w:rPr>
        <w:t>长：邢敏</w:t>
      </w:r>
    </w:p>
    <w:p w:rsidR="00CA7EEB" w:rsidRPr="00D12A30" w:rsidRDefault="00CA7EEB" w:rsidP="00393705">
      <w:pPr>
        <w:jc w:val="left"/>
        <w:rPr>
          <w:rFonts w:ascii="仿宋" w:eastAsia="仿宋" w:hAnsi="仿宋"/>
          <w:sz w:val="32"/>
          <w:szCs w:val="32"/>
        </w:rPr>
      </w:pPr>
      <w:r w:rsidRPr="00D12A30">
        <w:rPr>
          <w:rFonts w:ascii="仿宋" w:eastAsia="仿宋" w:hAnsi="仿宋" w:hint="eastAsia"/>
          <w:sz w:val="32"/>
          <w:szCs w:val="32"/>
        </w:rPr>
        <w:t>副秘书长：孙奎崧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D12A30">
        <w:rPr>
          <w:rFonts w:ascii="仿宋" w:eastAsia="仿宋" w:hAnsi="仿宋" w:hint="eastAsia"/>
          <w:sz w:val="32"/>
          <w:szCs w:val="32"/>
        </w:rPr>
        <w:t>杨环山</w:t>
      </w:r>
    </w:p>
    <w:p w:rsidR="00CA7EEB" w:rsidRPr="00D12A30" w:rsidRDefault="00CA7EEB" w:rsidP="00AE6911">
      <w:pPr>
        <w:ind w:firstLineChars="500" w:firstLine="31680"/>
        <w:jc w:val="left"/>
        <w:rPr>
          <w:rFonts w:ascii="仿宋" w:eastAsia="仿宋" w:hAnsi="仿宋"/>
          <w:sz w:val="32"/>
          <w:szCs w:val="32"/>
        </w:rPr>
      </w:pPr>
      <w:r w:rsidRPr="00D12A30">
        <w:rPr>
          <w:rFonts w:ascii="仿宋" w:eastAsia="仿宋" w:hAnsi="仿宋" w:hint="eastAsia"/>
          <w:sz w:val="32"/>
          <w:szCs w:val="32"/>
        </w:rPr>
        <w:t>计维斌（兼职）</w:t>
      </w:r>
      <w:r w:rsidRPr="00D12A30">
        <w:rPr>
          <w:rFonts w:ascii="仿宋" w:eastAsia="仿宋" w:hAnsi="仿宋"/>
          <w:sz w:val="32"/>
          <w:szCs w:val="32"/>
        </w:rPr>
        <w:t xml:space="preserve">   </w:t>
      </w:r>
      <w:r w:rsidRPr="00D12A30">
        <w:rPr>
          <w:rFonts w:ascii="仿宋" w:eastAsia="仿宋" w:hAnsi="仿宋" w:hint="eastAsia"/>
          <w:sz w:val="32"/>
          <w:szCs w:val="32"/>
        </w:rPr>
        <w:t>贾滨（兼职）</w:t>
      </w:r>
    </w:p>
    <w:sectPr w:rsidR="00CA7EEB" w:rsidRPr="00D12A30" w:rsidSect="00D12A30">
      <w:footerReference w:type="default" r:id="rId6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EEB" w:rsidRDefault="00CA7EEB" w:rsidP="006058B8">
      <w:r>
        <w:separator/>
      </w:r>
    </w:p>
  </w:endnote>
  <w:endnote w:type="continuationSeparator" w:id="1">
    <w:p w:rsidR="00CA7EEB" w:rsidRDefault="00CA7EEB" w:rsidP="00605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EEB" w:rsidRDefault="00CA7EEB">
    <w:pPr>
      <w:pStyle w:val="Footer"/>
      <w:jc w:val="center"/>
    </w:pPr>
    <w:fldSimple w:instr="PAGE   \* MERGEFORMAT">
      <w:r w:rsidRPr="00345A04">
        <w:rPr>
          <w:noProof/>
          <w:lang w:val="zh-CN"/>
        </w:rPr>
        <w:t>11</w:t>
      </w:r>
    </w:fldSimple>
  </w:p>
  <w:p w:rsidR="00CA7EEB" w:rsidRDefault="00CA7E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EEB" w:rsidRDefault="00CA7EEB" w:rsidP="006058B8">
      <w:r>
        <w:separator/>
      </w:r>
    </w:p>
  </w:footnote>
  <w:footnote w:type="continuationSeparator" w:id="1">
    <w:p w:rsidR="00CA7EEB" w:rsidRDefault="00CA7EEB" w:rsidP="006058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59EF"/>
    <w:rsid w:val="00093252"/>
    <w:rsid w:val="000B5E75"/>
    <w:rsid w:val="00163C0F"/>
    <w:rsid w:val="001A4ACE"/>
    <w:rsid w:val="001D60F8"/>
    <w:rsid w:val="00301254"/>
    <w:rsid w:val="00345A04"/>
    <w:rsid w:val="0037168B"/>
    <w:rsid w:val="00393705"/>
    <w:rsid w:val="003C404C"/>
    <w:rsid w:val="00472C70"/>
    <w:rsid w:val="004B3BC4"/>
    <w:rsid w:val="004D21DB"/>
    <w:rsid w:val="004D59EF"/>
    <w:rsid w:val="00504071"/>
    <w:rsid w:val="00506552"/>
    <w:rsid w:val="005F7844"/>
    <w:rsid w:val="006058B8"/>
    <w:rsid w:val="0062120A"/>
    <w:rsid w:val="007904F0"/>
    <w:rsid w:val="007C1505"/>
    <w:rsid w:val="008310C2"/>
    <w:rsid w:val="00892B92"/>
    <w:rsid w:val="008B0CA7"/>
    <w:rsid w:val="00966403"/>
    <w:rsid w:val="009C7B79"/>
    <w:rsid w:val="009E102C"/>
    <w:rsid w:val="009F3D76"/>
    <w:rsid w:val="00AE6911"/>
    <w:rsid w:val="00BF21B5"/>
    <w:rsid w:val="00CA7EEB"/>
    <w:rsid w:val="00D12A30"/>
    <w:rsid w:val="00D753DA"/>
    <w:rsid w:val="00DE76A3"/>
    <w:rsid w:val="00E60558"/>
    <w:rsid w:val="00E94142"/>
    <w:rsid w:val="00FE1725"/>
    <w:rsid w:val="00FF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AC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B0CA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BF21B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F21B5"/>
    <w:rPr>
      <w:rFonts w:ascii="Calibri" w:eastAsia="宋体" w:hAnsi="Calibri" w:cs="Times New Roman"/>
      <w:sz w:val="18"/>
      <w:szCs w:val="18"/>
    </w:rPr>
  </w:style>
  <w:style w:type="paragraph" w:customStyle="1" w:styleId="1">
    <w:name w:val="页脚1"/>
    <w:basedOn w:val="Normal"/>
    <w:next w:val="Footer"/>
    <w:link w:val="Char"/>
    <w:uiPriority w:val="99"/>
    <w:rsid w:val="00BF2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DefaultParagraphFont"/>
    <w:link w:val="1"/>
    <w:uiPriority w:val="99"/>
    <w:locked/>
    <w:rsid w:val="00BF21B5"/>
    <w:rPr>
      <w:rFonts w:cs="Times New Roman"/>
      <w:kern w:val="2"/>
      <w:sz w:val="18"/>
      <w:szCs w:val="18"/>
    </w:rPr>
  </w:style>
  <w:style w:type="paragraph" w:customStyle="1" w:styleId="10">
    <w:name w:val="页眉1"/>
    <w:basedOn w:val="Normal"/>
    <w:next w:val="Header"/>
    <w:link w:val="Char0"/>
    <w:uiPriority w:val="99"/>
    <w:rsid w:val="00BF2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DefaultParagraphFont"/>
    <w:link w:val="10"/>
    <w:uiPriority w:val="99"/>
    <w:locked/>
    <w:rsid w:val="00BF21B5"/>
    <w:rPr>
      <w:rFonts w:cs="Times New Roman"/>
      <w:kern w:val="2"/>
      <w:sz w:val="18"/>
      <w:szCs w:val="18"/>
    </w:rPr>
  </w:style>
  <w:style w:type="table" w:customStyle="1" w:styleId="11">
    <w:name w:val="网格型1"/>
    <w:uiPriority w:val="99"/>
    <w:rsid w:val="00BF21B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F21B5"/>
    <w:pPr>
      <w:ind w:firstLineChars="200" w:firstLine="420"/>
    </w:pPr>
  </w:style>
  <w:style w:type="paragraph" w:styleId="Footer">
    <w:name w:val="footer"/>
    <w:basedOn w:val="Normal"/>
    <w:link w:val="FooterChar"/>
    <w:uiPriority w:val="99"/>
    <w:rsid w:val="00BF2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F21B5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BF2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F21B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117</TotalTime>
  <Pages>11</Pages>
  <Words>734</Words>
  <Characters>4184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Chengwq</dc:creator>
  <cp:keywords/>
  <dc:description/>
  <cp:lastModifiedBy>X</cp:lastModifiedBy>
  <cp:revision>12</cp:revision>
  <dcterms:created xsi:type="dcterms:W3CDTF">2018-02-21T10:21:00Z</dcterms:created>
  <dcterms:modified xsi:type="dcterms:W3CDTF">2018-03-15T08:49:00Z</dcterms:modified>
</cp:coreProperties>
</file>