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5C" w:rsidRDefault="0028665C" w:rsidP="00704785">
      <w:pPr>
        <w:adjustRightInd w:val="0"/>
        <w:snapToGrid w:val="0"/>
        <w:spacing w:beforeLines="200" w:before="624" w:afterLines="150" w:after="468" w:line="48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color w:val="FF0000"/>
          <w:spacing w:val="40"/>
          <w:sz w:val="84"/>
          <w:szCs w:val="84"/>
        </w:rPr>
        <w:t xml:space="preserve"> 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附件1                 </w:t>
      </w:r>
    </w:p>
    <w:p w:rsidR="0028665C" w:rsidRDefault="0028665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参展费用表</w:t>
      </w:r>
    </w:p>
    <w:tbl>
      <w:tblPr>
        <w:tblpPr w:leftFromText="180" w:rightFromText="180" w:vertAnchor="text" w:horzAnchor="margin" w:tblpX="392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35"/>
        <w:gridCol w:w="2126"/>
        <w:gridCol w:w="1893"/>
      </w:tblGrid>
      <w:tr w:rsidR="004D7BB3" w:rsidTr="004D7BB3">
        <w:tc>
          <w:tcPr>
            <w:tcW w:w="4503" w:type="dxa"/>
            <w:gridSpan w:val="2"/>
          </w:tcPr>
          <w:p w:rsidR="004D7BB3" w:rsidRDefault="004D7BB3" w:rsidP="004D7B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费用项目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金额（人民币）</w:t>
            </w:r>
          </w:p>
        </w:tc>
      </w:tr>
      <w:tr w:rsidR="004D7BB3" w:rsidTr="004D7BB3">
        <w:tc>
          <w:tcPr>
            <w:tcW w:w="1668" w:type="dxa"/>
            <w:vMerge w:val="restart"/>
          </w:tcPr>
          <w:p w:rsidR="004D7BB3" w:rsidRDefault="004D7BB3" w:rsidP="004D7B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一、展位费</w:t>
            </w:r>
          </w:p>
        </w:tc>
        <w:tc>
          <w:tcPr>
            <w:tcW w:w="2835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美式标准展位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含一桌二椅、楣板、地毯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9平方米/展位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24,500元</w:t>
            </w:r>
          </w:p>
        </w:tc>
      </w:tr>
      <w:tr w:rsidR="004D7BB3" w:rsidTr="004D7BB3">
        <w:tc>
          <w:tcPr>
            <w:tcW w:w="1668" w:type="dxa"/>
            <w:vMerge/>
          </w:tcPr>
          <w:p w:rsidR="004D7BB3" w:rsidRDefault="004D7BB3" w:rsidP="004D7BB3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光地展位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无任何展具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每平方米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2,250元</w:t>
            </w:r>
          </w:p>
        </w:tc>
      </w:tr>
      <w:tr w:rsidR="004D7BB3" w:rsidTr="004D7BB3">
        <w:tc>
          <w:tcPr>
            <w:tcW w:w="4503" w:type="dxa"/>
            <w:gridSpan w:val="2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二、展品运费（单程）</w:t>
            </w:r>
          </w:p>
          <w:p w:rsidR="004D7BB3" w:rsidRDefault="004D7BB3" w:rsidP="004D7BB3">
            <w:pPr>
              <w:spacing w:line="360" w:lineRule="auto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1.展品集港、仓储、商检、报关、运至展台；</w:t>
            </w:r>
          </w:p>
          <w:p w:rsidR="004D7BB3" w:rsidRDefault="004D7BB3" w:rsidP="004D7BB3">
            <w:pPr>
              <w:spacing w:line="360" w:lineRule="auto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2.关税、保险费、进馆费（另计）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每立方米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5,500元</w:t>
            </w:r>
          </w:p>
        </w:tc>
      </w:tr>
      <w:tr w:rsidR="004D7BB3" w:rsidTr="004D7BB3">
        <w:tc>
          <w:tcPr>
            <w:tcW w:w="4503" w:type="dxa"/>
            <w:gridSpan w:val="2"/>
            <w:vMerge w:val="restart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三、出国人员费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1.国际交通及城市间交通费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2.签证及邀请函等资料费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3.全程酒店及用餐费用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4.境外接待、保险及司导小费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展期随团（7天）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单间房差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22,000元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2,500元</w:t>
            </w:r>
          </w:p>
        </w:tc>
      </w:tr>
      <w:tr w:rsidR="004D7BB3" w:rsidTr="004D7BB3">
        <w:tc>
          <w:tcPr>
            <w:tcW w:w="4503" w:type="dxa"/>
            <w:gridSpan w:val="2"/>
            <w:vMerge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全程随团</w:t>
            </w: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待定</w:t>
            </w:r>
          </w:p>
        </w:tc>
      </w:tr>
      <w:tr w:rsidR="004D7BB3" w:rsidTr="004D7BB3">
        <w:tc>
          <w:tcPr>
            <w:tcW w:w="4503" w:type="dxa"/>
            <w:gridSpan w:val="2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四、注册费+会刊登陆及推广费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每单位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2,000元</w:t>
            </w:r>
          </w:p>
        </w:tc>
      </w:tr>
      <w:tr w:rsidR="004D7BB3" w:rsidTr="004D7BB3">
        <w:tc>
          <w:tcPr>
            <w:tcW w:w="4503" w:type="dxa"/>
            <w:gridSpan w:val="2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五、报名费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每单位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1,500元</w:t>
            </w:r>
          </w:p>
        </w:tc>
      </w:tr>
      <w:tr w:rsidR="004D7BB3" w:rsidTr="004D7BB3">
        <w:tc>
          <w:tcPr>
            <w:tcW w:w="4503" w:type="dxa"/>
            <w:gridSpan w:val="2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六、签证服务费（自办免交）</w:t>
            </w:r>
          </w:p>
        </w:tc>
        <w:tc>
          <w:tcPr>
            <w:tcW w:w="2126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</w:t>
            </w:r>
          </w:p>
        </w:tc>
        <w:tc>
          <w:tcPr>
            <w:tcW w:w="1893" w:type="dxa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1,000元</w:t>
            </w:r>
          </w:p>
        </w:tc>
      </w:tr>
      <w:tr w:rsidR="004D7BB3" w:rsidTr="004D7BB3">
        <w:tc>
          <w:tcPr>
            <w:tcW w:w="8522" w:type="dxa"/>
            <w:gridSpan w:val="4"/>
          </w:tcPr>
          <w:p w:rsidR="004D7BB3" w:rsidRDefault="004D7BB3" w:rsidP="004D7BB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七、备注</w:t>
            </w:r>
          </w:p>
          <w:p w:rsidR="004D7BB3" w:rsidRDefault="004D7BB3" w:rsidP="004D7BB3">
            <w:pPr>
              <w:spacing w:line="360" w:lineRule="auto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1.展品体积不足0.5立方米，按0.5立方米计算，体积在0.5到1.0立方米之间，按1立方米计算；</w:t>
            </w:r>
          </w:p>
          <w:p w:rsidR="004D7BB3" w:rsidRDefault="004D7BB3" w:rsidP="004D7BB3">
            <w:pPr>
              <w:spacing w:line="360" w:lineRule="auto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2.标展双开口展位费加收10%，三开加收15%；</w:t>
            </w:r>
          </w:p>
          <w:p w:rsidR="004D7BB3" w:rsidRDefault="004D7BB3" w:rsidP="004D7BB3">
            <w:pPr>
              <w:spacing w:line="360" w:lineRule="auto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3.不跟团企业，我们收取2000元/每单位报名服务费。</w:t>
            </w:r>
          </w:p>
        </w:tc>
      </w:tr>
    </w:tbl>
    <w:p w:rsidR="0028665C" w:rsidRDefault="0028665C">
      <w:pPr>
        <w:rPr>
          <w:rFonts w:ascii="宋体" w:hAnsi="宋体"/>
          <w:sz w:val="28"/>
          <w:szCs w:val="28"/>
        </w:rPr>
      </w:pPr>
    </w:p>
    <w:p w:rsidR="0028665C" w:rsidRDefault="0028665C">
      <w:pPr>
        <w:tabs>
          <w:tab w:val="left" w:pos="2880"/>
        </w:tabs>
        <w:rPr>
          <w:rFonts w:ascii="仿宋_GB2312" w:eastAsia="仿宋_GB2312" w:hAnsi="宋体"/>
          <w:sz w:val="30"/>
          <w:szCs w:val="30"/>
        </w:rPr>
      </w:pPr>
    </w:p>
    <w:tbl>
      <w:tblPr>
        <w:tblpPr w:leftFromText="180" w:rightFromText="180" w:vertAnchor="text" w:horzAnchor="margin" w:tblpXSpec="center" w:tblpY="7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492"/>
        <w:gridCol w:w="200"/>
        <w:gridCol w:w="135"/>
        <w:gridCol w:w="639"/>
        <w:gridCol w:w="1525"/>
        <w:gridCol w:w="33"/>
        <w:gridCol w:w="939"/>
        <w:gridCol w:w="139"/>
        <w:gridCol w:w="167"/>
        <w:gridCol w:w="781"/>
        <w:gridCol w:w="463"/>
        <w:gridCol w:w="2840"/>
      </w:tblGrid>
      <w:tr w:rsidR="0028665C">
        <w:trPr>
          <w:trHeight w:val="303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lastRenderedPageBreak/>
              <w:t>展览会名称</w:t>
            </w:r>
          </w:p>
        </w:tc>
        <w:tc>
          <w:tcPr>
            <w:tcW w:w="935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2018年第34届美国国际园艺、户外动力机械及设备展览会（2018.10.17-19）</w:t>
            </w:r>
          </w:p>
        </w:tc>
      </w:tr>
      <w:tr w:rsidR="0028665C">
        <w:trPr>
          <w:trHeight w:val="855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申请面积</w:t>
            </w:r>
          </w:p>
        </w:tc>
        <w:tc>
          <w:tcPr>
            <w:tcW w:w="5102" w:type="dxa"/>
            <w:gridSpan w:val="8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室内标展：最小9米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，包含美式简装； </w:t>
            </w:r>
          </w:p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我公司申请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×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米=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；展位号：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 </w:t>
            </w:r>
          </w:p>
        </w:tc>
        <w:tc>
          <w:tcPr>
            <w:tcW w:w="4251" w:type="dxa"/>
            <w:gridSpan w:val="4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室外光地：最小12米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，此展位无任何展具；</w:t>
            </w:r>
          </w:p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我公司申请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/>
                <w:color w:val="000000"/>
                <w:szCs w:val="21"/>
              </w:rPr>
              <w:t>×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cs="Arial"/>
                <w:color w:val="000000"/>
                <w:szCs w:val="21"/>
              </w:rPr>
              <w:t>米=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米</w:t>
            </w:r>
            <w:r>
              <w:rPr>
                <w:rFonts w:ascii="宋体" w:hAnsi="宋体" w:cs="Arial" w:hint="eastAsia"/>
                <w:color w:val="000000"/>
                <w:szCs w:val="21"/>
                <w:vertAlign w:val="superscript"/>
              </w:rPr>
              <w:t>２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；</w:t>
            </w:r>
          </w:p>
        </w:tc>
      </w:tr>
      <w:tr w:rsidR="0028665C">
        <w:trPr>
          <w:trHeight w:val="456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展品运费（单程）</w:t>
            </w:r>
          </w:p>
        </w:tc>
        <w:tc>
          <w:tcPr>
            <w:tcW w:w="5102" w:type="dxa"/>
            <w:gridSpan w:val="8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包含展品集港、仓储、商检、报关、运至展台；关税、保险费、进馆费（另计）</w:t>
            </w:r>
          </w:p>
        </w:tc>
        <w:tc>
          <w:tcPr>
            <w:tcW w:w="4251" w:type="dxa"/>
            <w:gridSpan w:val="4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以实际产生费用为准</w:t>
            </w:r>
          </w:p>
        </w:tc>
      </w:tr>
      <w:tr w:rsidR="0028665C">
        <w:trPr>
          <w:trHeight w:val="279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参展人数</w:t>
            </w:r>
          </w:p>
        </w:tc>
        <w:tc>
          <w:tcPr>
            <w:tcW w:w="9353" w:type="dxa"/>
            <w:gridSpan w:val="1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参团人数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: </w:t>
            </w:r>
            <w:r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人，展期随团；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 </w:t>
            </w:r>
          </w:p>
          <w:p w:rsidR="0028665C" w:rsidRDefault="0028665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参团人数：</w:t>
            </w:r>
            <w:r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人，全程随团；</w:t>
            </w:r>
          </w:p>
        </w:tc>
      </w:tr>
      <w:tr w:rsidR="0028665C">
        <w:trPr>
          <w:trHeight w:val="234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运费</w:t>
            </w:r>
          </w:p>
        </w:tc>
        <w:tc>
          <w:tcPr>
            <w:tcW w:w="935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5500元/立方</w:t>
            </w:r>
          </w:p>
        </w:tc>
      </w:tr>
      <w:tr w:rsidR="0028665C">
        <w:trPr>
          <w:trHeight w:val="150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报名费</w:t>
            </w:r>
          </w:p>
        </w:tc>
        <w:tc>
          <w:tcPr>
            <w:tcW w:w="935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1500元/企业</w:t>
            </w:r>
          </w:p>
        </w:tc>
      </w:tr>
      <w:tr w:rsidR="0028665C">
        <w:trPr>
          <w:trHeight w:val="150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注册费+会刊登陆及推广费</w:t>
            </w:r>
          </w:p>
        </w:tc>
        <w:tc>
          <w:tcPr>
            <w:tcW w:w="9353" w:type="dxa"/>
            <w:gridSpan w:val="12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2000元/企业</w:t>
            </w:r>
          </w:p>
        </w:tc>
      </w:tr>
      <w:tr w:rsidR="0028665C">
        <w:trPr>
          <w:trHeight w:val="243"/>
        </w:trPr>
        <w:tc>
          <w:tcPr>
            <w:tcW w:w="2269" w:type="dxa"/>
            <w:vMerge w:val="restart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参展单位名称</w:t>
            </w:r>
          </w:p>
        </w:tc>
        <w:tc>
          <w:tcPr>
            <w:tcW w:w="1492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中文</w:t>
            </w:r>
          </w:p>
        </w:tc>
        <w:tc>
          <w:tcPr>
            <w:tcW w:w="7861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>
        <w:trPr>
          <w:trHeight w:val="249"/>
        </w:trPr>
        <w:tc>
          <w:tcPr>
            <w:tcW w:w="2269" w:type="dxa"/>
            <w:vMerge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英文</w:t>
            </w:r>
          </w:p>
        </w:tc>
        <w:tc>
          <w:tcPr>
            <w:tcW w:w="7861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>
        <w:trPr>
          <w:trHeight w:val="199"/>
        </w:trPr>
        <w:tc>
          <w:tcPr>
            <w:tcW w:w="2269" w:type="dxa"/>
            <w:vMerge w:val="restart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参展单位地址</w:t>
            </w:r>
          </w:p>
        </w:tc>
        <w:tc>
          <w:tcPr>
            <w:tcW w:w="1492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中文</w:t>
            </w:r>
          </w:p>
        </w:tc>
        <w:tc>
          <w:tcPr>
            <w:tcW w:w="7861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>
        <w:trPr>
          <w:trHeight w:val="312"/>
        </w:trPr>
        <w:tc>
          <w:tcPr>
            <w:tcW w:w="2269" w:type="dxa"/>
            <w:vMerge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英文</w:t>
            </w:r>
          </w:p>
        </w:tc>
        <w:tc>
          <w:tcPr>
            <w:tcW w:w="7861" w:type="dxa"/>
            <w:gridSpan w:val="11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>
        <w:trPr>
          <w:trHeight w:val="287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2466" w:type="dxa"/>
            <w:gridSpan w:val="4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国有</w:t>
            </w:r>
          </w:p>
        </w:tc>
        <w:tc>
          <w:tcPr>
            <w:tcW w:w="1558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集体</w:t>
            </w:r>
          </w:p>
        </w:tc>
        <w:tc>
          <w:tcPr>
            <w:tcW w:w="1245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股份</w:t>
            </w:r>
          </w:p>
        </w:tc>
        <w:tc>
          <w:tcPr>
            <w:tcW w:w="1244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乡镇</w:t>
            </w:r>
          </w:p>
        </w:tc>
        <w:tc>
          <w:tcPr>
            <w:tcW w:w="2840" w:type="dxa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私营</w:t>
            </w:r>
          </w:p>
        </w:tc>
      </w:tr>
      <w:tr w:rsidR="0028665C">
        <w:trPr>
          <w:trHeight w:val="237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 w:hint="eastAsia"/>
                <w:spacing w:val="4"/>
                <w:szCs w:val="21"/>
              </w:rPr>
              <w:t>参展人员护照类型</w:t>
            </w:r>
          </w:p>
        </w:tc>
        <w:tc>
          <w:tcPr>
            <w:tcW w:w="5269" w:type="dxa"/>
            <w:gridSpan w:val="9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因公普通护照（    ）</w:t>
            </w:r>
          </w:p>
        </w:tc>
        <w:tc>
          <w:tcPr>
            <w:tcW w:w="4084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私人护照 （     ）</w:t>
            </w:r>
          </w:p>
        </w:tc>
      </w:tr>
      <w:tr w:rsidR="0028665C">
        <w:trPr>
          <w:trHeight w:val="237"/>
        </w:trPr>
        <w:tc>
          <w:tcPr>
            <w:tcW w:w="2269" w:type="dxa"/>
            <w:vMerge w:val="restart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参展展品内容</w:t>
            </w:r>
          </w:p>
        </w:tc>
        <w:tc>
          <w:tcPr>
            <w:tcW w:w="1827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中文</w:t>
            </w:r>
          </w:p>
        </w:tc>
        <w:tc>
          <w:tcPr>
            <w:tcW w:w="7526" w:type="dxa"/>
            <w:gridSpan w:val="9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>
        <w:trPr>
          <w:trHeight w:val="237"/>
        </w:trPr>
        <w:tc>
          <w:tcPr>
            <w:tcW w:w="2269" w:type="dxa"/>
            <w:vMerge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英文</w:t>
            </w:r>
          </w:p>
        </w:tc>
        <w:tc>
          <w:tcPr>
            <w:tcW w:w="7526" w:type="dxa"/>
            <w:gridSpan w:val="9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>
        <w:trPr>
          <w:trHeight w:val="453"/>
        </w:trPr>
        <w:tc>
          <w:tcPr>
            <w:tcW w:w="2269" w:type="dxa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上年度出口额</w:t>
            </w:r>
          </w:p>
        </w:tc>
        <w:tc>
          <w:tcPr>
            <w:tcW w:w="1692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企业进出口代码</w:t>
            </w:r>
          </w:p>
        </w:tc>
        <w:tc>
          <w:tcPr>
            <w:tcW w:w="972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28665C" w:rsidRDefault="0028665C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海关编码</w:t>
            </w:r>
          </w:p>
        </w:tc>
        <w:tc>
          <w:tcPr>
            <w:tcW w:w="3303" w:type="dxa"/>
            <w:gridSpan w:val="2"/>
            <w:vAlign w:val="center"/>
          </w:tcPr>
          <w:p w:rsidR="0028665C" w:rsidRDefault="0028665C">
            <w:pPr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28665C">
        <w:trPr>
          <w:trHeight w:val="187"/>
        </w:trPr>
        <w:tc>
          <w:tcPr>
            <w:tcW w:w="6260" w:type="dxa"/>
            <w:gridSpan w:val="6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办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5362" w:type="dxa"/>
            <w:gridSpan w:val="7"/>
            <w:vAlign w:val="center"/>
          </w:tcPr>
          <w:p w:rsidR="0028665C" w:rsidRDefault="00286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     展     单     位</w:t>
            </w:r>
          </w:p>
        </w:tc>
      </w:tr>
      <w:tr w:rsidR="0028665C">
        <w:trPr>
          <w:trHeight w:val="2023"/>
        </w:trPr>
        <w:tc>
          <w:tcPr>
            <w:tcW w:w="6260" w:type="dxa"/>
            <w:gridSpan w:val="6"/>
            <w:vAlign w:val="center"/>
          </w:tcPr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东方嘉恒展览（北京）有限公司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地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址：北京市</w:t>
            </w:r>
            <w:r>
              <w:rPr>
                <w:rFonts w:hint="eastAsia"/>
                <w:color w:val="000000"/>
                <w:szCs w:val="21"/>
              </w:rPr>
              <w:t>朝阳区松榆南路</w:t>
            </w:r>
            <w:r>
              <w:rPr>
                <w:rFonts w:hint="eastAsia"/>
                <w:color w:val="000000"/>
                <w:szCs w:val="21"/>
              </w:rPr>
              <w:t>54</w:t>
            </w:r>
            <w:r>
              <w:rPr>
                <w:rFonts w:hint="eastAsia"/>
                <w:color w:val="000000"/>
                <w:szCs w:val="21"/>
              </w:rPr>
              <w:t>号旌凯写字楼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层</w:t>
            </w:r>
            <w:r>
              <w:rPr>
                <w:rFonts w:hint="eastAsia"/>
                <w:color w:val="000000"/>
                <w:szCs w:val="21"/>
              </w:rPr>
              <w:t>C18</w:t>
            </w:r>
            <w:r>
              <w:rPr>
                <w:rFonts w:hint="eastAsia"/>
                <w:color w:val="000000"/>
                <w:szCs w:val="21"/>
              </w:rPr>
              <w:t>室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常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莉：</w:t>
            </w:r>
            <w:r>
              <w:rPr>
                <w:color w:val="000000"/>
                <w:szCs w:val="21"/>
              </w:rPr>
              <w:t>130 3104 9963  lilian.chang@enginechina.com.cn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李琳琳：</w:t>
            </w:r>
            <w:r>
              <w:rPr>
                <w:color w:val="000000"/>
                <w:szCs w:val="21"/>
              </w:rPr>
              <w:t>155 0118 0005  kaylin.li@enginechina.com.cn</w:t>
            </w:r>
          </w:p>
          <w:p w:rsidR="0028665C" w:rsidRDefault="0028665C"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真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t>010-8731 0977</w:t>
            </w:r>
            <w:r>
              <w:rPr>
                <w:color w:val="000000"/>
                <w:szCs w:val="21"/>
              </w:rPr>
              <w:t>;</w:t>
            </w:r>
          </w:p>
          <w:p w:rsidR="0028665C" w:rsidRDefault="0028665C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网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址：</w:t>
            </w:r>
            <w:r>
              <w:rPr>
                <w:szCs w:val="21"/>
              </w:rPr>
              <w:t xml:space="preserve">www.ciceia.org.cn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www.</w:t>
            </w:r>
            <w:r>
              <w:rPr>
                <w:color w:val="000000"/>
                <w:szCs w:val="21"/>
              </w:rPr>
              <w:t>enginechina.com.cn</w:t>
            </w:r>
          </w:p>
        </w:tc>
        <w:tc>
          <w:tcPr>
            <w:tcW w:w="5362" w:type="dxa"/>
            <w:gridSpan w:val="7"/>
          </w:tcPr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联系人：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地  址</w:t>
            </w:r>
            <w:r>
              <w:rPr>
                <w:rFonts w:ascii="宋体" w:hAnsi="宋体" w:cs="Arial"/>
                <w:color w:val="000000"/>
                <w:szCs w:val="21"/>
              </w:rPr>
              <w:t>: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电  话：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传  真：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手  机：</w:t>
            </w:r>
          </w:p>
          <w:p w:rsidR="0028665C" w:rsidRDefault="0028665C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邮  箱：</w:t>
            </w:r>
          </w:p>
          <w:p w:rsidR="0028665C" w:rsidRDefault="0028665C">
            <w:pPr>
              <w:spacing w:line="26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网  址：</w:t>
            </w:r>
          </w:p>
        </w:tc>
      </w:tr>
      <w:tr w:rsidR="0028665C">
        <w:trPr>
          <w:trHeight w:val="1612"/>
        </w:trPr>
        <w:tc>
          <w:tcPr>
            <w:tcW w:w="6260" w:type="dxa"/>
            <w:gridSpan w:val="6"/>
            <w:vAlign w:val="center"/>
          </w:tcPr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单位名称</w:t>
            </w:r>
            <w:r>
              <w:rPr>
                <w:rFonts w:ascii="宋体" w:hAnsi="宋体" w:cs="Arial"/>
                <w:color w:val="000000"/>
                <w:szCs w:val="21"/>
              </w:rPr>
              <w:t xml:space="preserve">: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东方嘉恒展览（北京）有限公司</w:t>
            </w: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开户银行：中国工商银行北京十里河支行</w:t>
            </w: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帐</w:t>
            </w:r>
            <w:r>
              <w:rPr>
                <w:rFonts w:ascii="宋体" w:hAnsi="宋体" w:cs="Arial"/>
                <w:color w:val="000000"/>
                <w:szCs w:val="21"/>
              </w:rPr>
              <w:t>  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号：</w:t>
            </w:r>
            <w:r>
              <w:rPr>
                <w:rFonts w:ascii="宋体" w:hAnsi="宋体" w:cs="Arial"/>
                <w:color w:val="000000"/>
                <w:szCs w:val="21"/>
              </w:rPr>
              <w:t>02000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>4940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>92000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/>
                <w:szCs w:val="21"/>
              </w:rPr>
              <w:t>62977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  </w:t>
            </w: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</w:p>
          <w:p w:rsidR="0028665C" w:rsidRDefault="0028665C">
            <w:pPr>
              <w:spacing w:line="32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 xml:space="preserve">(主办单位确认章)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5362" w:type="dxa"/>
            <w:gridSpan w:val="7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参展单位领导意见</w:t>
            </w:r>
          </w:p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(参展单位公章)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28665C">
        <w:trPr>
          <w:trHeight w:val="2348"/>
        </w:trPr>
        <w:tc>
          <w:tcPr>
            <w:tcW w:w="11622" w:type="dxa"/>
            <w:gridSpan w:val="13"/>
            <w:vAlign w:val="center"/>
          </w:tcPr>
          <w:p w:rsidR="0028665C" w:rsidRDefault="0028665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  <w:r>
              <w:rPr>
                <w:rFonts w:ascii="宋体" w:hAnsi="宋体"/>
                <w:szCs w:val="21"/>
              </w:rPr>
              <w:t xml:space="preserve">: </w:t>
            </w:r>
          </w:p>
          <w:p w:rsidR="0028665C" w:rsidRDefault="0028665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.本申请表（合同书）一式二份</w:t>
            </w:r>
            <w:r>
              <w:rPr>
                <w:rFonts w:ascii="宋体" w:hAnsi="宋体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经双方盖章确认后即开始具有法律效力。</w:t>
            </w:r>
          </w:p>
          <w:p w:rsidR="0028665C" w:rsidRDefault="0028665C">
            <w:pPr>
              <w:spacing w:line="240" w:lineRule="atLeast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.本申请表一经确认，请在一周内按照20000元/9平方米支付定金，以保证摊位的确定。展位确认后，如因企业原因自行取消参展，展位费用不予退还。因展位有限，将按“参展申请表”及汇款底单的先后顺序</w:t>
            </w:r>
            <w:r w:rsidR="00A24940">
              <w:rPr>
                <w:rFonts w:ascii="宋体" w:hAnsi="宋体" w:hint="eastAsia"/>
                <w:szCs w:val="21"/>
              </w:rPr>
              <w:t>确认展位；标展双开口展位</w:t>
            </w:r>
            <w:r>
              <w:rPr>
                <w:rFonts w:ascii="宋体" w:hAnsi="宋体" w:hint="eastAsia"/>
                <w:szCs w:val="21"/>
              </w:rPr>
              <w:t>加收10%；</w:t>
            </w:r>
          </w:p>
          <w:p w:rsidR="0028665C" w:rsidRDefault="0028665C">
            <w:pPr>
              <w:spacing w:line="240" w:lineRule="atLeast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签证申办服务费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00</w:t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人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,</w:t>
            </w:r>
            <w:r>
              <w:rPr>
                <w:rFonts w:ascii="Verdana" w:hAnsi="Verdana" w:hint="eastAsia"/>
                <w:color w:val="000000"/>
                <w:szCs w:val="21"/>
                <w:shd w:val="clear" w:color="auto" w:fill="FFFFFF"/>
              </w:rPr>
              <w:t>自办免交。</w:t>
            </w:r>
          </w:p>
          <w:p w:rsidR="0028665C" w:rsidRDefault="0028665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4.凡实际出运展品价值与贵单位申报不符造成的损失由参展单位承担；</w:t>
            </w:r>
          </w:p>
          <w:p w:rsidR="0028665C" w:rsidRDefault="0028665C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5.遇不可抗力，如战争、罢工、自然灾害等，给参展单位带来的损失由双方协商解决。</w:t>
            </w:r>
          </w:p>
        </w:tc>
      </w:tr>
    </w:tbl>
    <w:p w:rsidR="0028665C" w:rsidRDefault="0028665C">
      <w:pPr>
        <w:ind w:leftChars="-472" w:left="-99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color w:val="000000"/>
          <w:sz w:val="28"/>
          <w:szCs w:val="28"/>
        </w:rPr>
        <w:t>附件2</w:t>
      </w:r>
      <w:r>
        <w:rPr>
          <w:rFonts w:ascii="宋体" w:hAnsi="宋体"/>
          <w:color w:val="000000"/>
          <w:sz w:val="28"/>
          <w:szCs w:val="28"/>
        </w:rPr>
        <w:t>: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  </w:t>
      </w:r>
      <w:r>
        <w:rPr>
          <w:rFonts w:ascii="宋体" w:hAnsi="宋体" w:hint="eastAsia"/>
          <w:b/>
          <w:color w:val="000000"/>
          <w:sz w:val="36"/>
          <w:szCs w:val="36"/>
        </w:rPr>
        <w:t xml:space="preserve">参展申请表 </w:t>
      </w:r>
      <w:r>
        <w:rPr>
          <w:rFonts w:ascii="宋体" w:hAnsi="宋体" w:hint="eastAsia"/>
          <w:b/>
          <w:sz w:val="36"/>
          <w:szCs w:val="36"/>
        </w:rPr>
        <w:t>(合同书 )</w:t>
      </w:r>
    </w:p>
    <w:p w:rsidR="0028665C" w:rsidRDefault="0028665C">
      <w:pPr>
        <w:rPr>
          <w:szCs w:val="21"/>
        </w:rPr>
      </w:pPr>
      <w:r>
        <w:rPr>
          <w:rFonts w:hint="eastAsia"/>
          <w:szCs w:val="21"/>
        </w:rPr>
        <w:t>我单位确认参加下列展览会</w:t>
      </w:r>
      <w:r>
        <w:rPr>
          <w:rFonts w:hint="eastAsia"/>
          <w:szCs w:val="21"/>
        </w:rPr>
        <w:t xml:space="preserve">          </w:t>
      </w:r>
    </w:p>
    <w:p w:rsidR="0028665C" w:rsidRDefault="0028665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</w:p>
    <w:p w:rsidR="0028665C" w:rsidRDefault="0028665C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出国人员登记表</w:t>
      </w:r>
    </w:p>
    <w:p w:rsidR="0028665C" w:rsidRDefault="0028665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865"/>
        <w:gridCol w:w="283"/>
        <w:gridCol w:w="1560"/>
        <w:gridCol w:w="425"/>
        <w:gridCol w:w="567"/>
        <w:gridCol w:w="425"/>
        <w:gridCol w:w="425"/>
        <w:gridCol w:w="567"/>
        <w:gridCol w:w="2316"/>
      </w:tblGrid>
      <w:tr w:rsidR="0028665C">
        <w:trPr>
          <w:cantSplit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中文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/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>
            <w:pPr>
              <w:jc w:val="center"/>
            </w:pP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英文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/>
          <w:p w:rsidR="0028665C" w:rsidRDefault="0028665C"/>
        </w:tc>
      </w:tr>
      <w:tr w:rsidR="0028665C">
        <w:trPr>
          <w:cantSplit/>
          <w:trHeight w:val="577"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中文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邮编：</w:t>
            </w:r>
          </w:p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>
            <w:pPr>
              <w:jc w:val="center"/>
            </w:pP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英文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/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子</w:t>
            </w:r>
          </w:p>
          <w:p w:rsidR="0028665C" w:rsidRDefault="0028665C">
            <w:pPr>
              <w:jc w:val="center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3733" w:type="dxa"/>
            <w:gridSpan w:val="4"/>
            <w:vAlign w:val="center"/>
          </w:tcPr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手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3733" w:type="dxa"/>
            <w:gridSpan w:val="4"/>
            <w:vAlign w:val="center"/>
          </w:tcPr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28665C" w:rsidRDefault="0028665C">
            <w:pPr>
              <w:jc w:val="center"/>
            </w:pPr>
            <w:r>
              <w:rPr>
                <w:rFonts w:hint="eastAsia"/>
              </w:rPr>
              <w:t>传</w:t>
            </w:r>
            <w:r>
              <w:t xml:space="preserve"> </w:t>
            </w:r>
            <w:r>
              <w:rPr>
                <w:rFonts w:hint="eastAsia"/>
              </w:rPr>
              <w:t>真</w:t>
            </w:r>
          </w:p>
        </w:tc>
        <w:tc>
          <w:tcPr>
            <w:tcW w:w="3733" w:type="dxa"/>
            <w:gridSpan w:val="4"/>
            <w:vAlign w:val="center"/>
          </w:tcPr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r>
              <w:rPr>
                <w:rFonts w:hint="eastAsia"/>
              </w:rPr>
              <w:t>参观人</w:t>
            </w:r>
          </w:p>
          <w:p w:rsidR="0028665C" w:rsidRDefault="0028665C">
            <w:r>
              <w:rPr>
                <w:rFonts w:hint="eastAsia"/>
              </w:rPr>
              <w:t>员姓名</w:t>
            </w:r>
          </w:p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1560" w:type="dxa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Merge w:val="restart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850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2883" w:type="dxa"/>
            <w:gridSpan w:val="2"/>
            <w:vAlign w:val="center"/>
          </w:tcPr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/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1560" w:type="dxa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Merge/>
            <w:vAlign w:val="center"/>
          </w:tcPr>
          <w:p w:rsidR="0028665C" w:rsidRDefault="0028665C"/>
        </w:tc>
        <w:tc>
          <w:tcPr>
            <w:tcW w:w="850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2883" w:type="dxa"/>
            <w:gridSpan w:val="2"/>
            <w:vAlign w:val="center"/>
          </w:tcPr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r>
              <w:rPr>
                <w:rFonts w:hint="eastAsia"/>
              </w:rPr>
              <w:t>出生年月日</w:t>
            </w:r>
          </w:p>
        </w:tc>
        <w:tc>
          <w:tcPr>
            <w:tcW w:w="1148" w:type="dxa"/>
            <w:gridSpan w:val="2"/>
            <w:vAlign w:val="center"/>
          </w:tcPr>
          <w:p w:rsidR="0028665C" w:rsidRDefault="0028665C"/>
          <w:p w:rsidR="0028665C" w:rsidRDefault="0028665C"/>
        </w:tc>
        <w:tc>
          <w:tcPr>
            <w:tcW w:w="1560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316" w:type="dxa"/>
            <w:vAlign w:val="center"/>
          </w:tcPr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r>
              <w:rPr>
                <w:rFonts w:hint="eastAsia"/>
              </w:rPr>
              <w:t>联系方式</w:t>
            </w:r>
          </w:p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985" w:type="dxa"/>
            <w:gridSpan w:val="2"/>
            <w:vAlign w:val="center"/>
          </w:tcPr>
          <w:p w:rsidR="0028665C" w:rsidRDefault="0028665C">
            <w:pPr>
              <w:jc w:val="center"/>
            </w:pPr>
          </w:p>
          <w:p w:rsidR="0028665C" w:rsidRDefault="0028665C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308" w:type="dxa"/>
            <w:gridSpan w:val="3"/>
            <w:vAlign w:val="center"/>
          </w:tcPr>
          <w:p w:rsidR="0028665C" w:rsidRDefault="0028665C">
            <w:pPr>
              <w:jc w:val="center"/>
            </w:pPr>
          </w:p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/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985" w:type="dxa"/>
            <w:gridSpan w:val="2"/>
            <w:vAlign w:val="center"/>
          </w:tcPr>
          <w:p w:rsidR="0028665C" w:rsidRDefault="0028665C">
            <w:pPr>
              <w:jc w:val="center"/>
            </w:pPr>
          </w:p>
          <w:p w:rsidR="0028665C" w:rsidRDefault="0028665C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08" w:type="dxa"/>
            <w:gridSpan w:val="3"/>
            <w:vAlign w:val="center"/>
          </w:tcPr>
          <w:p w:rsidR="0028665C" w:rsidRDefault="0028665C">
            <w:pPr>
              <w:jc w:val="center"/>
            </w:pPr>
          </w:p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r>
              <w:rPr>
                <w:rFonts w:hint="eastAsia"/>
              </w:rPr>
              <w:t>身份证号码</w:t>
            </w:r>
          </w:p>
        </w:tc>
        <w:tc>
          <w:tcPr>
            <w:tcW w:w="7433" w:type="dxa"/>
            <w:gridSpan w:val="9"/>
            <w:vAlign w:val="center"/>
          </w:tcPr>
          <w:p w:rsidR="0028665C" w:rsidRDefault="0028665C">
            <w:pPr>
              <w:jc w:val="center"/>
            </w:pPr>
          </w:p>
          <w:p w:rsidR="0028665C" w:rsidRDefault="0028665C">
            <w:pPr>
              <w:jc w:val="center"/>
            </w:pPr>
          </w:p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r>
              <w:rPr>
                <w:rFonts w:hint="eastAsia"/>
              </w:rPr>
              <w:t>护照种类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>
            <w:r>
              <w:rPr>
                <w:rFonts w:hint="eastAsia"/>
              </w:rPr>
              <w:t>一律使用因私</w:t>
            </w:r>
            <w:r>
              <w:rPr>
                <w:rFonts w:ascii="宋体" w:hAnsi="宋体" w:hint="eastAsia"/>
              </w:rPr>
              <w:t>护照</w:t>
            </w:r>
          </w:p>
        </w:tc>
        <w:tc>
          <w:tcPr>
            <w:tcW w:w="1417" w:type="dxa"/>
            <w:gridSpan w:val="3"/>
            <w:vAlign w:val="center"/>
          </w:tcPr>
          <w:p w:rsidR="0028665C" w:rsidRDefault="0028665C">
            <w:r>
              <w:rPr>
                <w:rFonts w:hint="eastAsia"/>
              </w:rPr>
              <w:t>护照号码</w:t>
            </w:r>
          </w:p>
        </w:tc>
        <w:tc>
          <w:tcPr>
            <w:tcW w:w="3308" w:type="dxa"/>
            <w:gridSpan w:val="3"/>
            <w:vAlign w:val="center"/>
          </w:tcPr>
          <w:p w:rsidR="0028665C" w:rsidRDefault="0028665C"/>
          <w:p w:rsidR="0028665C" w:rsidRDefault="0028665C"/>
        </w:tc>
      </w:tr>
    </w:tbl>
    <w:p w:rsidR="0028665C" w:rsidRDefault="0028665C">
      <w:pPr>
        <w:spacing w:line="360" w:lineRule="auto"/>
      </w:pPr>
      <w:r>
        <w:rPr>
          <w:rFonts w:hint="eastAsia"/>
        </w:rPr>
        <w:t>请将表格填好后回传真或邮件至承办单位：</w:t>
      </w:r>
    </w:p>
    <w:p w:rsidR="0028665C" w:rsidRDefault="0028665C">
      <w:pPr>
        <w:spacing w:line="360" w:lineRule="auto"/>
      </w:pPr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莉：</w:t>
      </w:r>
      <w:r>
        <w:rPr>
          <w:rFonts w:hint="eastAsia"/>
        </w:rPr>
        <w:t>130 3104 9963  lilian.chang@enginechina.com.cn</w:t>
      </w:r>
    </w:p>
    <w:p w:rsidR="0028665C" w:rsidRDefault="0028665C">
      <w:pPr>
        <w:spacing w:line="260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李琳琳：</w:t>
      </w:r>
      <w:r>
        <w:rPr>
          <w:color w:val="000000"/>
          <w:szCs w:val="21"/>
        </w:rPr>
        <w:t>155 0118 0005  kaylin.li@</w:t>
      </w:r>
      <w:r>
        <w:rPr>
          <w:rFonts w:hint="eastAsia"/>
        </w:rPr>
        <w:t>enginechina.com.cn</w:t>
      </w:r>
    </w:p>
    <w:p w:rsidR="0028665C" w:rsidRDefault="0028665C">
      <w:pPr>
        <w:spacing w:line="360" w:lineRule="auto"/>
      </w:pP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010-8731 0977</w:t>
      </w:r>
    </w:p>
    <w:sectPr w:rsidR="0028665C">
      <w:headerReference w:type="default" r:id="rId7"/>
      <w:footerReference w:type="even" r:id="rId8"/>
      <w:footerReference w:type="default" r:id="rId9"/>
      <w:pgSz w:w="11907" w:h="16840"/>
      <w:pgMar w:top="1701" w:right="1418" w:bottom="1418" w:left="1418" w:header="85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85" w:rsidRDefault="00962B85">
      <w:pPr>
        <w:spacing w:line="240" w:lineRule="auto"/>
      </w:pPr>
      <w:r>
        <w:separator/>
      </w:r>
    </w:p>
  </w:endnote>
  <w:endnote w:type="continuationSeparator" w:id="0">
    <w:p w:rsidR="00962B85" w:rsidRDefault="00962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8665C" w:rsidRDefault="002866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8"/>
      <w:framePr w:wrap="around" w:vAnchor="text" w:hAnchor="page" w:x="5578" w:y="-25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0242B">
      <w:rPr>
        <w:rStyle w:val="a3"/>
        <w:noProof/>
      </w:rPr>
      <w:t>1</w:t>
    </w:r>
    <w:r>
      <w:fldChar w:fldCharType="end"/>
    </w:r>
  </w:p>
  <w:p w:rsidR="0028665C" w:rsidRDefault="002866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85" w:rsidRDefault="00962B85">
      <w:pPr>
        <w:spacing w:line="240" w:lineRule="auto"/>
      </w:pPr>
      <w:r>
        <w:separator/>
      </w:r>
    </w:p>
  </w:footnote>
  <w:footnote w:type="continuationSeparator" w:id="0">
    <w:p w:rsidR="00962B85" w:rsidRDefault="00962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BB"/>
    <w:rsid w:val="000068D9"/>
    <w:rsid w:val="00012E35"/>
    <w:rsid w:val="00015747"/>
    <w:rsid w:val="000178CF"/>
    <w:rsid w:val="00027939"/>
    <w:rsid w:val="00033DF0"/>
    <w:rsid w:val="00046AAF"/>
    <w:rsid w:val="00046FBE"/>
    <w:rsid w:val="000479BA"/>
    <w:rsid w:val="00050368"/>
    <w:rsid w:val="000538D9"/>
    <w:rsid w:val="000558E4"/>
    <w:rsid w:val="00060AB1"/>
    <w:rsid w:val="00061A58"/>
    <w:rsid w:val="00061D64"/>
    <w:rsid w:val="00075A30"/>
    <w:rsid w:val="0008488F"/>
    <w:rsid w:val="00091C74"/>
    <w:rsid w:val="000B0F56"/>
    <w:rsid w:val="000C2443"/>
    <w:rsid w:val="000D16CC"/>
    <w:rsid w:val="000D6B71"/>
    <w:rsid w:val="000F7D04"/>
    <w:rsid w:val="00101BBC"/>
    <w:rsid w:val="00103B94"/>
    <w:rsid w:val="00104BC3"/>
    <w:rsid w:val="00106E27"/>
    <w:rsid w:val="001144AC"/>
    <w:rsid w:val="00135AB2"/>
    <w:rsid w:val="00136971"/>
    <w:rsid w:val="0014185D"/>
    <w:rsid w:val="00143A83"/>
    <w:rsid w:val="0014575C"/>
    <w:rsid w:val="0015056A"/>
    <w:rsid w:val="001511D9"/>
    <w:rsid w:val="00165C8E"/>
    <w:rsid w:val="001660E6"/>
    <w:rsid w:val="001732D5"/>
    <w:rsid w:val="00173C7B"/>
    <w:rsid w:val="00181448"/>
    <w:rsid w:val="00181EC3"/>
    <w:rsid w:val="001821D8"/>
    <w:rsid w:val="00186390"/>
    <w:rsid w:val="00187CB6"/>
    <w:rsid w:val="00190DA7"/>
    <w:rsid w:val="001A2EAC"/>
    <w:rsid w:val="001A2FD7"/>
    <w:rsid w:val="001B076F"/>
    <w:rsid w:val="001C3DB2"/>
    <w:rsid w:val="001C7131"/>
    <w:rsid w:val="001E7E14"/>
    <w:rsid w:val="001F4355"/>
    <w:rsid w:val="001F6255"/>
    <w:rsid w:val="00200C12"/>
    <w:rsid w:val="00211990"/>
    <w:rsid w:val="002160D3"/>
    <w:rsid w:val="00216F65"/>
    <w:rsid w:val="00222940"/>
    <w:rsid w:val="002249D6"/>
    <w:rsid w:val="00225F3B"/>
    <w:rsid w:val="00226A6A"/>
    <w:rsid w:val="00235BC0"/>
    <w:rsid w:val="00244328"/>
    <w:rsid w:val="00255096"/>
    <w:rsid w:val="00257440"/>
    <w:rsid w:val="00260261"/>
    <w:rsid w:val="002643F2"/>
    <w:rsid w:val="00266C0D"/>
    <w:rsid w:val="00276221"/>
    <w:rsid w:val="00280DA1"/>
    <w:rsid w:val="00285E24"/>
    <w:rsid w:val="0028665C"/>
    <w:rsid w:val="002916B3"/>
    <w:rsid w:val="002973A2"/>
    <w:rsid w:val="002A2D35"/>
    <w:rsid w:val="002A2E5E"/>
    <w:rsid w:val="002A3209"/>
    <w:rsid w:val="002A4469"/>
    <w:rsid w:val="002A6D67"/>
    <w:rsid w:val="002B3470"/>
    <w:rsid w:val="002D3838"/>
    <w:rsid w:val="002D5B1B"/>
    <w:rsid w:val="002E74D3"/>
    <w:rsid w:val="002F25A1"/>
    <w:rsid w:val="002F6ACB"/>
    <w:rsid w:val="00307FE8"/>
    <w:rsid w:val="00313972"/>
    <w:rsid w:val="00324293"/>
    <w:rsid w:val="00324B17"/>
    <w:rsid w:val="00325D74"/>
    <w:rsid w:val="00327504"/>
    <w:rsid w:val="003325B7"/>
    <w:rsid w:val="0033349C"/>
    <w:rsid w:val="00342AF0"/>
    <w:rsid w:val="00346E29"/>
    <w:rsid w:val="00365699"/>
    <w:rsid w:val="0036743D"/>
    <w:rsid w:val="00375933"/>
    <w:rsid w:val="0038229E"/>
    <w:rsid w:val="003866F3"/>
    <w:rsid w:val="00391254"/>
    <w:rsid w:val="003A1418"/>
    <w:rsid w:val="003A5304"/>
    <w:rsid w:val="003A6691"/>
    <w:rsid w:val="003A7152"/>
    <w:rsid w:val="003B05DB"/>
    <w:rsid w:val="003B12CC"/>
    <w:rsid w:val="003B198E"/>
    <w:rsid w:val="003B4D21"/>
    <w:rsid w:val="003B6091"/>
    <w:rsid w:val="003C2DEA"/>
    <w:rsid w:val="003C5A71"/>
    <w:rsid w:val="003D3142"/>
    <w:rsid w:val="003D5C06"/>
    <w:rsid w:val="003E2041"/>
    <w:rsid w:val="003E4096"/>
    <w:rsid w:val="003E708C"/>
    <w:rsid w:val="00402F9B"/>
    <w:rsid w:val="00407EB8"/>
    <w:rsid w:val="00420F30"/>
    <w:rsid w:val="0042122C"/>
    <w:rsid w:val="0042368A"/>
    <w:rsid w:val="004277C9"/>
    <w:rsid w:val="00432EC0"/>
    <w:rsid w:val="00432F42"/>
    <w:rsid w:val="00433D8F"/>
    <w:rsid w:val="00444300"/>
    <w:rsid w:val="00451B14"/>
    <w:rsid w:val="004601E4"/>
    <w:rsid w:val="00477749"/>
    <w:rsid w:val="004813AC"/>
    <w:rsid w:val="004A3E20"/>
    <w:rsid w:val="004A6170"/>
    <w:rsid w:val="004B0E45"/>
    <w:rsid w:val="004C1F96"/>
    <w:rsid w:val="004C2ECD"/>
    <w:rsid w:val="004D0945"/>
    <w:rsid w:val="004D23E4"/>
    <w:rsid w:val="004D311F"/>
    <w:rsid w:val="004D7BB3"/>
    <w:rsid w:val="004F06BD"/>
    <w:rsid w:val="004F380F"/>
    <w:rsid w:val="005117DE"/>
    <w:rsid w:val="00511A3B"/>
    <w:rsid w:val="00515EBD"/>
    <w:rsid w:val="005243CD"/>
    <w:rsid w:val="00532303"/>
    <w:rsid w:val="00532E2C"/>
    <w:rsid w:val="00533182"/>
    <w:rsid w:val="005336BE"/>
    <w:rsid w:val="00537DE7"/>
    <w:rsid w:val="00540B18"/>
    <w:rsid w:val="00541309"/>
    <w:rsid w:val="00543212"/>
    <w:rsid w:val="00547C8C"/>
    <w:rsid w:val="00551129"/>
    <w:rsid w:val="00562ADD"/>
    <w:rsid w:val="005647BD"/>
    <w:rsid w:val="0056607D"/>
    <w:rsid w:val="00574E55"/>
    <w:rsid w:val="0057579E"/>
    <w:rsid w:val="00575C72"/>
    <w:rsid w:val="005806AA"/>
    <w:rsid w:val="00584428"/>
    <w:rsid w:val="00584F25"/>
    <w:rsid w:val="005A1510"/>
    <w:rsid w:val="005A5521"/>
    <w:rsid w:val="005A57E7"/>
    <w:rsid w:val="005A721C"/>
    <w:rsid w:val="005B2088"/>
    <w:rsid w:val="005B3DE2"/>
    <w:rsid w:val="005B7104"/>
    <w:rsid w:val="005C28F0"/>
    <w:rsid w:val="005C38DD"/>
    <w:rsid w:val="005D4031"/>
    <w:rsid w:val="005E5D2F"/>
    <w:rsid w:val="00603F0E"/>
    <w:rsid w:val="00606D26"/>
    <w:rsid w:val="006078A2"/>
    <w:rsid w:val="00611DA6"/>
    <w:rsid w:val="00620532"/>
    <w:rsid w:val="00625123"/>
    <w:rsid w:val="006257F1"/>
    <w:rsid w:val="00630C91"/>
    <w:rsid w:val="00635901"/>
    <w:rsid w:val="0063727F"/>
    <w:rsid w:val="00637653"/>
    <w:rsid w:val="00642C3C"/>
    <w:rsid w:val="00642D42"/>
    <w:rsid w:val="0065415F"/>
    <w:rsid w:val="006663BB"/>
    <w:rsid w:val="006671ED"/>
    <w:rsid w:val="00672914"/>
    <w:rsid w:val="00673C1B"/>
    <w:rsid w:val="00686A47"/>
    <w:rsid w:val="006A4CE8"/>
    <w:rsid w:val="006A57E4"/>
    <w:rsid w:val="006B3E93"/>
    <w:rsid w:val="006B4C5A"/>
    <w:rsid w:val="006C10D7"/>
    <w:rsid w:val="006C49E9"/>
    <w:rsid w:val="006C5C9C"/>
    <w:rsid w:val="006D02F0"/>
    <w:rsid w:val="006D2A7F"/>
    <w:rsid w:val="006D421D"/>
    <w:rsid w:val="006D6729"/>
    <w:rsid w:val="006D7229"/>
    <w:rsid w:val="006E4F12"/>
    <w:rsid w:val="006F0320"/>
    <w:rsid w:val="006F7E56"/>
    <w:rsid w:val="00704785"/>
    <w:rsid w:val="0070732C"/>
    <w:rsid w:val="00710BE5"/>
    <w:rsid w:val="00710FD4"/>
    <w:rsid w:val="00713E04"/>
    <w:rsid w:val="007142F5"/>
    <w:rsid w:val="0072180A"/>
    <w:rsid w:val="00732E9A"/>
    <w:rsid w:val="00745D44"/>
    <w:rsid w:val="007473F2"/>
    <w:rsid w:val="00747779"/>
    <w:rsid w:val="007518B6"/>
    <w:rsid w:val="00755D4D"/>
    <w:rsid w:val="00755E3F"/>
    <w:rsid w:val="00756E32"/>
    <w:rsid w:val="00767AED"/>
    <w:rsid w:val="00775D6B"/>
    <w:rsid w:val="00777BF4"/>
    <w:rsid w:val="00787F67"/>
    <w:rsid w:val="00797401"/>
    <w:rsid w:val="007B4729"/>
    <w:rsid w:val="007C0250"/>
    <w:rsid w:val="007D7609"/>
    <w:rsid w:val="007E08D7"/>
    <w:rsid w:val="007F4320"/>
    <w:rsid w:val="008078A0"/>
    <w:rsid w:val="00810C7D"/>
    <w:rsid w:val="00834C80"/>
    <w:rsid w:val="00840C25"/>
    <w:rsid w:val="00840E15"/>
    <w:rsid w:val="00843EBA"/>
    <w:rsid w:val="0084554F"/>
    <w:rsid w:val="008543FC"/>
    <w:rsid w:val="00866AFB"/>
    <w:rsid w:val="00884596"/>
    <w:rsid w:val="00887125"/>
    <w:rsid w:val="008962FB"/>
    <w:rsid w:val="0089794B"/>
    <w:rsid w:val="008B2742"/>
    <w:rsid w:val="008D1D82"/>
    <w:rsid w:val="008E6F44"/>
    <w:rsid w:val="008F4D61"/>
    <w:rsid w:val="008F76E3"/>
    <w:rsid w:val="00906B1A"/>
    <w:rsid w:val="00916B7D"/>
    <w:rsid w:val="009240EE"/>
    <w:rsid w:val="009248C9"/>
    <w:rsid w:val="0092681D"/>
    <w:rsid w:val="00944A43"/>
    <w:rsid w:val="009478E0"/>
    <w:rsid w:val="00960A52"/>
    <w:rsid w:val="009615BB"/>
    <w:rsid w:val="00962B85"/>
    <w:rsid w:val="009848AB"/>
    <w:rsid w:val="00985928"/>
    <w:rsid w:val="00986562"/>
    <w:rsid w:val="009A5B0C"/>
    <w:rsid w:val="009B0EE6"/>
    <w:rsid w:val="009B4E2F"/>
    <w:rsid w:val="009C35C2"/>
    <w:rsid w:val="009C42C3"/>
    <w:rsid w:val="009E03B8"/>
    <w:rsid w:val="009E16C4"/>
    <w:rsid w:val="009E28E2"/>
    <w:rsid w:val="009E3D04"/>
    <w:rsid w:val="009E61CE"/>
    <w:rsid w:val="009E6508"/>
    <w:rsid w:val="009E76B7"/>
    <w:rsid w:val="009F58BB"/>
    <w:rsid w:val="00A00A17"/>
    <w:rsid w:val="00A02237"/>
    <w:rsid w:val="00A0242B"/>
    <w:rsid w:val="00A036D8"/>
    <w:rsid w:val="00A0499A"/>
    <w:rsid w:val="00A05CF1"/>
    <w:rsid w:val="00A07FA5"/>
    <w:rsid w:val="00A130C6"/>
    <w:rsid w:val="00A1393E"/>
    <w:rsid w:val="00A160E6"/>
    <w:rsid w:val="00A20893"/>
    <w:rsid w:val="00A24940"/>
    <w:rsid w:val="00A25899"/>
    <w:rsid w:val="00A25FEB"/>
    <w:rsid w:val="00A320A4"/>
    <w:rsid w:val="00A4168B"/>
    <w:rsid w:val="00A4519F"/>
    <w:rsid w:val="00A47CA0"/>
    <w:rsid w:val="00A54997"/>
    <w:rsid w:val="00A55CEF"/>
    <w:rsid w:val="00A7115C"/>
    <w:rsid w:val="00A72F4B"/>
    <w:rsid w:val="00A76100"/>
    <w:rsid w:val="00A92366"/>
    <w:rsid w:val="00A960CA"/>
    <w:rsid w:val="00AA22F5"/>
    <w:rsid w:val="00AA3A17"/>
    <w:rsid w:val="00AA3BBB"/>
    <w:rsid w:val="00AB04F4"/>
    <w:rsid w:val="00AB0D26"/>
    <w:rsid w:val="00AB1780"/>
    <w:rsid w:val="00AB7DB8"/>
    <w:rsid w:val="00AC0AC6"/>
    <w:rsid w:val="00AC356A"/>
    <w:rsid w:val="00AD1F43"/>
    <w:rsid w:val="00AE079C"/>
    <w:rsid w:val="00AE08F4"/>
    <w:rsid w:val="00AE5A8D"/>
    <w:rsid w:val="00AF1E9E"/>
    <w:rsid w:val="00AF4E6A"/>
    <w:rsid w:val="00B045B4"/>
    <w:rsid w:val="00B11B50"/>
    <w:rsid w:val="00B1456A"/>
    <w:rsid w:val="00B161D6"/>
    <w:rsid w:val="00B2336C"/>
    <w:rsid w:val="00B24EBE"/>
    <w:rsid w:val="00B26F66"/>
    <w:rsid w:val="00B30ED9"/>
    <w:rsid w:val="00B35CBF"/>
    <w:rsid w:val="00B47F0A"/>
    <w:rsid w:val="00B51B4E"/>
    <w:rsid w:val="00B554FA"/>
    <w:rsid w:val="00B61FE6"/>
    <w:rsid w:val="00B74522"/>
    <w:rsid w:val="00B83600"/>
    <w:rsid w:val="00B8510E"/>
    <w:rsid w:val="00B87D7B"/>
    <w:rsid w:val="00B939E2"/>
    <w:rsid w:val="00BA158C"/>
    <w:rsid w:val="00BB0F28"/>
    <w:rsid w:val="00BB3E02"/>
    <w:rsid w:val="00BB4663"/>
    <w:rsid w:val="00BB71AA"/>
    <w:rsid w:val="00BD1806"/>
    <w:rsid w:val="00BD2A83"/>
    <w:rsid w:val="00BD44CE"/>
    <w:rsid w:val="00BD5796"/>
    <w:rsid w:val="00BE2A0D"/>
    <w:rsid w:val="00BE37C9"/>
    <w:rsid w:val="00BE5083"/>
    <w:rsid w:val="00BF43BB"/>
    <w:rsid w:val="00C050E5"/>
    <w:rsid w:val="00C057C2"/>
    <w:rsid w:val="00C154E5"/>
    <w:rsid w:val="00C22284"/>
    <w:rsid w:val="00C33E39"/>
    <w:rsid w:val="00C44A78"/>
    <w:rsid w:val="00C50FC7"/>
    <w:rsid w:val="00C60F2A"/>
    <w:rsid w:val="00C70DDD"/>
    <w:rsid w:val="00C80006"/>
    <w:rsid w:val="00C83DCF"/>
    <w:rsid w:val="00CA0844"/>
    <w:rsid w:val="00CA1E92"/>
    <w:rsid w:val="00CA2C02"/>
    <w:rsid w:val="00CB0D19"/>
    <w:rsid w:val="00CB2C02"/>
    <w:rsid w:val="00CB44C2"/>
    <w:rsid w:val="00CC2B19"/>
    <w:rsid w:val="00CC7093"/>
    <w:rsid w:val="00CE10F5"/>
    <w:rsid w:val="00CE773B"/>
    <w:rsid w:val="00CE780F"/>
    <w:rsid w:val="00CF085E"/>
    <w:rsid w:val="00D0076E"/>
    <w:rsid w:val="00D044B4"/>
    <w:rsid w:val="00D0466E"/>
    <w:rsid w:val="00D05DE5"/>
    <w:rsid w:val="00D11FF6"/>
    <w:rsid w:val="00D13084"/>
    <w:rsid w:val="00D14A92"/>
    <w:rsid w:val="00D177CA"/>
    <w:rsid w:val="00D21633"/>
    <w:rsid w:val="00D24099"/>
    <w:rsid w:val="00D32360"/>
    <w:rsid w:val="00D33B98"/>
    <w:rsid w:val="00D35EAF"/>
    <w:rsid w:val="00D36A76"/>
    <w:rsid w:val="00D43AC0"/>
    <w:rsid w:val="00D43D99"/>
    <w:rsid w:val="00D5160C"/>
    <w:rsid w:val="00D552D9"/>
    <w:rsid w:val="00D55A86"/>
    <w:rsid w:val="00D608FD"/>
    <w:rsid w:val="00D60A86"/>
    <w:rsid w:val="00D61CFC"/>
    <w:rsid w:val="00D67B20"/>
    <w:rsid w:val="00D726EE"/>
    <w:rsid w:val="00D741E7"/>
    <w:rsid w:val="00D75841"/>
    <w:rsid w:val="00D86608"/>
    <w:rsid w:val="00D86AAC"/>
    <w:rsid w:val="00DB1923"/>
    <w:rsid w:val="00DB57B3"/>
    <w:rsid w:val="00DC2AB7"/>
    <w:rsid w:val="00DC2FDD"/>
    <w:rsid w:val="00DC47A7"/>
    <w:rsid w:val="00DC4C72"/>
    <w:rsid w:val="00DD5BF7"/>
    <w:rsid w:val="00DE2067"/>
    <w:rsid w:val="00DF115A"/>
    <w:rsid w:val="00DF3538"/>
    <w:rsid w:val="00DF43CB"/>
    <w:rsid w:val="00DF6C5E"/>
    <w:rsid w:val="00DF7EEA"/>
    <w:rsid w:val="00E005DB"/>
    <w:rsid w:val="00E0215C"/>
    <w:rsid w:val="00E11154"/>
    <w:rsid w:val="00E11CAA"/>
    <w:rsid w:val="00E22C93"/>
    <w:rsid w:val="00E262E4"/>
    <w:rsid w:val="00E277F1"/>
    <w:rsid w:val="00E278BE"/>
    <w:rsid w:val="00E371CA"/>
    <w:rsid w:val="00E425EF"/>
    <w:rsid w:val="00E42BCA"/>
    <w:rsid w:val="00E4307C"/>
    <w:rsid w:val="00E50A9B"/>
    <w:rsid w:val="00E517EC"/>
    <w:rsid w:val="00E57215"/>
    <w:rsid w:val="00E57980"/>
    <w:rsid w:val="00E61718"/>
    <w:rsid w:val="00E65D8B"/>
    <w:rsid w:val="00E67CEC"/>
    <w:rsid w:val="00E7756F"/>
    <w:rsid w:val="00E83BEE"/>
    <w:rsid w:val="00E84399"/>
    <w:rsid w:val="00E976E1"/>
    <w:rsid w:val="00EA3048"/>
    <w:rsid w:val="00EA3839"/>
    <w:rsid w:val="00EA521C"/>
    <w:rsid w:val="00EB3B18"/>
    <w:rsid w:val="00EB4699"/>
    <w:rsid w:val="00ED24CF"/>
    <w:rsid w:val="00EF0698"/>
    <w:rsid w:val="00EF57B3"/>
    <w:rsid w:val="00F0307F"/>
    <w:rsid w:val="00F04BA0"/>
    <w:rsid w:val="00F05ED6"/>
    <w:rsid w:val="00F16606"/>
    <w:rsid w:val="00F16B59"/>
    <w:rsid w:val="00F27F42"/>
    <w:rsid w:val="00F30F81"/>
    <w:rsid w:val="00F3142A"/>
    <w:rsid w:val="00F57840"/>
    <w:rsid w:val="00F60C41"/>
    <w:rsid w:val="00F62950"/>
    <w:rsid w:val="00F63134"/>
    <w:rsid w:val="00F769D7"/>
    <w:rsid w:val="00F77D64"/>
    <w:rsid w:val="00F92062"/>
    <w:rsid w:val="00F96FC9"/>
    <w:rsid w:val="00FA1930"/>
    <w:rsid w:val="00FA589B"/>
    <w:rsid w:val="00FB0FDA"/>
    <w:rsid w:val="00FB1C48"/>
    <w:rsid w:val="00FB23A0"/>
    <w:rsid w:val="00FB7CC2"/>
    <w:rsid w:val="00FC1AAD"/>
    <w:rsid w:val="00FC1F4A"/>
    <w:rsid w:val="00FD0A13"/>
    <w:rsid w:val="00FD15D3"/>
    <w:rsid w:val="00FD1BED"/>
    <w:rsid w:val="00FD6358"/>
    <w:rsid w:val="00FD7354"/>
    <w:rsid w:val="00FD7423"/>
    <w:rsid w:val="00FE008B"/>
    <w:rsid w:val="00FE14F1"/>
    <w:rsid w:val="00FE1E12"/>
    <w:rsid w:val="00FE34D5"/>
    <w:rsid w:val="00FE371B"/>
    <w:rsid w:val="00FE7DD4"/>
    <w:rsid w:val="00FF3584"/>
    <w:rsid w:val="00FF563C"/>
    <w:rsid w:val="190F32BD"/>
    <w:rsid w:val="199209CD"/>
    <w:rsid w:val="1BFC5847"/>
    <w:rsid w:val="1FD71CA3"/>
    <w:rsid w:val="31D72600"/>
    <w:rsid w:val="377D4EA4"/>
    <w:rsid w:val="3FE17EA3"/>
    <w:rsid w:val="41B51933"/>
    <w:rsid w:val="43625BDE"/>
    <w:rsid w:val="467B77F2"/>
    <w:rsid w:val="468D3DF5"/>
    <w:rsid w:val="47522D5C"/>
    <w:rsid w:val="4D282B6B"/>
    <w:rsid w:val="54995105"/>
    <w:rsid w:val="54AA267C"/>
    <w:rsid w:val="5F822CB4"/>
    <w:rsid w:val="629D2939"/>
    <w:rsid w:val="67A06545"/>
    <w:rsid w:val="69EA60CB"/>
    <w:rsid w:val="6E964030"/>
    <w:rsid w:val="6FAA6C04"/>
    <w:rsid w:val="7EA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8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Manager/>
  <Company>siceri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中国内燃机工业协会</dc:title>
  <dc:subject/>
  <dc:creator>che gevala</dc:creator>
  <cp:keywords/>
  <dc:description/>
  <cp:lastModifiedBy>微软用户</cp:lastModifiedBy>
  <cp:revision>7</cp:revision>
  <cp:lastPrinted>2017-10-11T09:30:00Z</cp:lastPrinted>
  <dcterms:created xsi:type="dcterms:W3CDTF">2018-01-29T09:06:00Z</dcterms:created>
  <dcterms:modified xsi:type="dcterms:W3CDTF">2018-01-29T09:16:00Z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