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14" w:rsidRDefault="00BC6A14" w:rsidP="009256BB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ED442C"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中国内燃机工业协会小汽油机分会</w:t>
      </w:r>
    </w:p>
    <w:p w:rsidR="00BC6A14" w:rsidRDefault="00BC6A14" w:rsidP="009256BB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六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届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三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次理事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（通讯）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会议</w:t>
      </w:r>
    </w:p>
    <w:p w:rsidR="00BC6A14" w:rsidRDefault="00BC6A14" w:rsidP="009256BB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3D0D43">
        <w:rPr>
          <w:rFonts w:ascii="华文中宋" w:eastAsia="华文中宋" w:hAnsi="华文中宋" w:cs="华文中宋" w:hint="eastAsia"/>
          <w:b/>
          <w:bCs/>
          <w:sz w:val="36"/>
          <w:szCs w:val="36"/>
        </w:rPr>
        <w:t>审议事项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反馈单</w:t>
      </w:r>
    </w:p>
    <w:p w:rsidR="00BC6A14" w:rsidRPr="009256BB" w:rsidRDefault="00BC6A14" w:rsidP="009256BB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18"/>
          <w:szCs w:val="1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3899"/>
        <w:gridCol w:w="1046"/>
        <w:gridCol w:w="954"/>
        <w:gridCol w:w="3317"/>
      </w:tblGrid>
      <w:tr w:rsidR="00BC6A14" w:rsidRPr="00C21BBD">
        <w:trPr>
          <w:trHeight w:val="70"/>
        </w:trPr>
        <w:tc>
          <w:tcPr>
            <w:tcW w:w="779" w:type="dxa"/>
            <w:tcBorders>
              <w:bottom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99" w:type="dxa"/>
            <w:tcBorders>
              <w:bottom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确认事项</w:t>
            </w:r>
          </w:p>
        </w:tc>
        <w:tc>
          <w:tcPr>
            <w:tcW w:w="1046" w:type="dxa"/>
            <w:tcBorders>
              <w:bottom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954" w:type="dxa"/>
            <w:tcBorders>
              <w:bottom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不同意</w:t>
            </w:r>
          </w:p>
        </w:tc>
        <w:tc>
          <w:tcPr>
            <w:tcW w:w="3317" w:type="dxa"/>
            <w:tcBorders>
              <w:bottom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修改意见或新增建议</w:t>
            </w:r>
          </w:p>
        </w:tc>
      </w:tr>
      <w:tr w:rsidR="00BC6A14" w:rsidRPr="00C21BBD">
        <w:trPr>
          <w:trHeight w:val="2880"/>
        </w:trPr>
        <w:tc>
          <w:tcPr>
            <w:tcW w:w="779" w:type="dxa"/>
            <w:tcBorders>
              <w:top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bookmarkStart w:id="0" w:name="OLE_LINK3"/>
            <w:bookmarkStart w:id="1" w:name="OLE_LINK4"/>
            <w:r w:rsidRPr="005650EC">
              <w:rPr>
                <w:rFonts w:ascii="仿宋_GB2312" w:eastAsia="仿宋_GB2312" w:cs="仿宋_GB2312" w:hint="eastAsia"/>
                <w:sz w:val="24"/>
                <w:szCs w:val="24"/>
              </w:rPr>
              <w:t>议案</w:t>
            </w:r>
            <w:proofErr w:type="gramStart"/>
            <w:r w:rsidRPr="005650EC">
              <w:rPr>
                <w:rFonts w:ascii="仿宋_GB2312" w:eastAsia="仿宋_GB2312" w:cs="仿宋_GB2312" w:hint="eastAsia"/>
                <w:sz w:val="24"/>
                <w:szCs w:val="24"/>
              </w:rPr>
              <w:t>一</w:t>
            </w:r>
            <w:bookmarkEnd w:id="0"/>
            <w:bookmarkEnd w:id="1"/>
            <w:proofErr w:type="gramEnd"/>
          </w:p>
        </w:tc>
        <w:tc>
          <w:tcPr>
            <w:tcW w:w="3899" w:type="dxa"/>
            <w:tcBorders>
              <w:top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1339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中国内燃机工业协会小汽油机分会拟发展新会员单位审议案</w:t>
            </w:r>
          </w:p>
        </w:tc>
        <w:tc>
          <w:tcPr>
            <w:tcW w:w="1046" w:type="dxa"/>
            <w:tcBorders>
              <w:top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tcBorders>
              <w:top w:val="double" w:sz="4" w:space="0" w:color="auto"/>
            </w:tcBorders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BC6A14" w:rsidRPr="00C21BBD">
        <w:trPr>
          <w:trHeight w:val="3098"/>
        </w:trPr>
        <w:tc>
          <w:tcPr>
            <w:tcW w:w="779" w:type="dxa"/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sz w:val="24"/>
                <w:szCs w:val="24"/>
              </w:rPr>
              <w:t>议案二</w:t>
            </w:r>
          </w:p>
        </w:tc>
        <w:tc>
          <w:tcPr>
            <w:tcW w:w="3899" w:type="dxa"/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133939"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中国内燃机工业协会小汽油机分会拟清退会员单位审议案</w:t>
            </w:r>
          </w:p>
        </w:tc>
        <w:tc>
          <w:tcPr>
            <w:tcW w:w="1046" w:type="dxa"/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BC6A14" w:rsidRPr="005650EC" w:rsidRDefault="00BC6A14" w:rsidP="005650EC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BC6A14" w:rsidRDefault="00BC6A14" w:rsidP="009256BB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kern w:val="0"/>
          <w:sz w:val="24"/>
          <w:szCs w:val="24"/>
        </w:rPr>
      </w:pPr>
    </w:p>
    <w:p w:rsidR="00BC6A14" w:rsidRPr="0000537F" w:rsidRDefault="00BC6A14" w:rsidP="009256BB">
      <w:pPr>
        <w:adjustRightInd w:val="0"/>
        <w:snapToGrid w:val="0"/>
        <w:spacing w:line="360" w:lineRule="auto"/>
        <w:rPr>
          <w:rFonts w:ascii="仿宋_GB2312" w:eastAsia="仿宋_GB2312" w:hAnsi="宋体" w:cs="Times New Roman"/>
          <w:kern w:val="0"/>
          <w:sz w:val="24"/>
          <w:szCs w:val="24"/>
        </w:rPr>
      </w:pPr>
      <w:r w:rsidRPr="0000537F">
        <w:rPr>
          <w:rFonts w:ascii="仿宋_GB2312" w:eastAsia="仿宋_GB2312" w:hAnsi="宋体" w:cs="仿宋_GB2312" w:hint="eastAsia"/>
          <w:kern w:val="0"/>
          <w:sz w:val="24"/>
          <w:szCs w:val="24"/>
        </w:rPr>
        <w:t>附注：“同意”和</w:t>
      </w:r>
      <w:proofErr w:type="gramStart"/>
      <w:r w:rsidRPr="0000537F">
        <w:rPr>
          <w:rFonts w:ascii="仿宋_GB2312" w:eastAsia="仿宋_GB2312" w:hAnsi="宋体" w:cs="仿宋_GB2312" w:hint="eastAsia"/>
          <w:kern w:val="0"/>
          <w:sz w:val="24"/>
          <w:szCs w:val="24"/>
        </w:rPr>
        <w:t>“不同意”栏请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选择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  <w:szCs w:val="24"/>
        </w:rPr>
        <w:t>一个用</w:t>
      </w:r>
      <w:r w:rsidRPr="0000537F">
        <w:rPr>
          <w:rFonts w:ascii="仿宋_GB2312" w:eastAsia="仿宋_GB2312" w:hAnsi="宋体" w:cs="仿宋_GB2312" w:hint="eastAsia"/>
          <w:kern w:val="0"/>
          <w:sz w:val="24"/>
          <w:szCs w:val="24"/>
        </w:rPr>
        <w:t>“√”</w:t>
      </w:r>
      <w:r>
        <w:rPr>
          <w:rFonts w:ascii="仿宋_GB2312" w:eastAsia="仿宋_GB2312" w:hAnsi="宋体" w:cs="仿宋_GB2312" w:hint="eastAsia"/>
          <w:kern w:val="0"/>
          <w:sz w:val="24"/>
          <w:szCs w:val="24"/>
        </w:rPr>
        <w:t>符号标示</w:t>
      </w:r>
      <w:r w:rsidRPr="0000537F">
        <w:rPr>
          <w:rFonts w:ascii="仿宋_GB2312" w:eastAsia="仿宋_GB2312" w:hAnsi="宋体" w:cs="仿宋_GB2312" w:hint="eastAsia"/>
          <w:kern w:val="0"/>
          <w:sz w:val="24"/>
          <w:szCs w:val="24"/>
        </w:rPr>
        <w:t>。</w:t>
      </w:r>
    </w:p>
    <w:p w:rsidR="00BC6A14" w:rsidRDefault="00BC6A14" w:rsidP="008E53C1">
      <w:pPr>
        <w:adjustRightInd w:val="0"/>
        <w:snapToGrid w:val="0"/>
        <w:spacing w:line="360" w:lineRule="auto"/>
        <w:ind w:firstLineChars="1862" w:firstLine="4486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</w:p>
    <w:p w:rsidR="00BC6A14" w:rsidRDefault="00BC6A14" w:rsidP="008E53C1">
      <w:pPr>
        <w:adjustRightInd w:val="0"/>
        <w:snapToGrid w:val="0"/>
        <w:spacing w:line="360" w:lineRule="auto"/>
        <w:ind w:firstLineChars="1862" w:firstLine="4486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2501DB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填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</w:t>
      </w:r>
      <w:r w:rsidRPr="002501DB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表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</w:t>
      </w:r>
      <w:r w:rsidRPr="002501DB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人：</w:t>
      </w:r>
    </w:p>
    <w:p w:rsidR="00BC6A14" w:rsidRDefault="00BC6A14" w:rsidP="008E53C1">
      <w:pPr>
        <w:adjustRightInd w:val="0"/>
        <w:snapToGrid w:val="0"/>
        <w:spacing w:line="360" w:lineRule="auto"/>
        <w:ind w:firstLineChars="1862" w:firstLine="4486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联系电话：</w:t>
      </w:r>
    </w:p>
    <w:p w:rsidR="00BC6A14" w:rsidRPr="0000775C" w:rsidRDefault="00BC6A14" w:rsidP="008E53C1">
      <w:pPr>
        <w:adjustRightInd w:val="0"/>
        <w:snapToGrid w:val="0"/>
        <w:spacing w:line="360" w:lineRule="auto"/>
        <w:ind w:firstLineChars="1862" w:firstLine="4486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盖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   </w:t>
      </w: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章：</w:t>
      </w:r>
    </w:p>
    <w:p w:rsidR="00BC6A14" w:rsidRPr="002501DB" w:rsidRDefault="00BC6A14" w:rsidP="005B6BD5">
      <w:pPr>
        <w:adjustRightInd w:val="0"/>
        <w:snapToGrid w:val="0"/>
        <w:spacing w:line="360" w:lineRule="auto"/>
        <w:ind w:firstLineChars="1862" w:firstLine="4486"/>
        <w:rPr>
          <w:rFonts w:ascii="仿宋_GB2312" w:eastAsia="仿宋_GB2312" w:hAnsi="宋体" w:cs="Times New Roman"/>
          <w:b/>
          <w:bCs/>
          <w:kern w:val="0"/>
          <w:sz w:val="24"/>
          <w:szCs w:val="24"/>
        </w:rPr>
      </w:pPr>
      <w:r w:rsidRPr="002501DB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日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   </w:t>
      </w:r>
      <w:r w:rsidRPr="002501DB"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期：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>2016</w:t>
      </w: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年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月</w:t>
      </w:r>
      <w:r>
        <w:rPr>
          <w:rFonts w:ascii="仿宋_GB2312" w:eastAsia="仿宋_GB2312" w:hAnsi="宋体" w:cs="仿宋_GB2312"/>
          <w:b/>
          <w:bCs/>
          <w:kern w:val="0"/>
          <w:sz w:val="24"/>
          <w:szCs w:val="24"/>
        </w:rPr>
        <w:t xml:space="preserve">  </w:t>
      </w:r>
      <w:r>
        <w:rPr>
          <w:rFonts w:ascii="仿宋_GB2312" w:eastAsia="仿宋_GB2312" w:hAnsi="宋体" w:cs="仿宋_GB2312" w:hint="eastAsia"/>
          <w:b/>
          <w:bCs/>
          <w:kern w:val="0"/>
          <w:sz w:val="24"/>
          <w:szCs w:val="24"/>
        </w:rPr>
        <w:t>日</w:t>
      </w:r>
    </w:p>
    <w:sectPr w:rsidR="00BC6A14" w:rsidRPr="002501DB" w:rsidSect="00070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97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14" w:rsidRDefault="00BC6A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C6A14" w:rsidRDefault="00BC6A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13" w:rsidRDefault="004F56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14" w:rsidRDefault="00516E66" w:rsidP="009E0690">
    <w:pPr>
      <w:pStyle w:val="a4"/>
      <w:jc w:val="center"/>
      <w:rPr>
        <w:rFonts w:cs="Times New Roman"/>
      </w:rPr>
    </w:pPr>
    <w:r w:rsidRPr="00516E66">
      <w:rPr>
        <w:noProof/>
      </w:rPr>
      <w:pict>
        <v:rect id="_x0000_s2051" style="position:absolute;left:0;text-align:left;margin-left:297.15pt;margin-top:19.5pt;width:234pt;height:29.7pt;z-index:251660288" filled="f" stroked="f">
          <v:textbox style="mso-next-textbox:#_x0000_s2051">
            <w:txbxContent>
              <w:p w:rsidR="00BC6A14" w:rsidRPr="008F1619" w:rsidRDefault="00BC6A14" w:rsidP="009256BB">
                <w:pPr>
                  <w:ind w:right="570"/>
                  <w:jc w:val="right"/>
                  <w:rPr>
                    <w:rFonts w:cs="Times New Roman"/>
                    <w:b/>
                    <w:bCs/>
                    <w:spacing w:val="24"/>
                    <w:sz w:val="18"/>
                    <w:szCs w:val="18"/>
                  </w:rPr>
                </w:pPr>
                <w:r w:rsidRPr="008F1619">
                  <w:rPr>
                    <w:rFonts w:cs="宋体" w:hint="eastAsia"/>
                    <w:b/>
                    <w:bCs/>
                    <w:spacing w:val="24"/>
                    <w:sz w:val="18"/>
                    <w:szCs w:val="18"/>
                  </w:rPr>
                  <w:t>中国内燃机工业协会小汽油机分会</w:t>
                </w:r>
                <w:r w:rsidRPr="008F1619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Small Gasoline Engine Branch of CICEIA</w:t>
                </w:r>
              </w:p>
              <w:p w:rsidR="00BC6A14" w:rsidRPr="008F1619" w:rsidRDefault="00BC6A14" w:rsidP="009256BB">
                <w:pPr>
                  <w:jc w:val="righ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  <w:p w:rsidR="00BC6A14" w:rsidRPr="008F1619" w:rsidRDefault="00BC6A14" w:rsidP="009256BB">
                <w:pPr>
                  <w:jc w:val="right"/>
                  <w:rPr>
                    <w:rFonts w:cs="Times New Roman"/>
                    <w:sz w:val="18"/>
                    <w:szCs w:val="18"/>
                  </w:rPr>
                </w:pPr>
              </w:p>
            </w:txbxContent>
          </v:textbox>
        </v:rect>
      </w:pict>
    </w:r>
    <w:r w:rsidRPr="00516E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96.15pt;margin-top:-761.05pt;width:96.85pt;height:56.55pt;z-index:251659264;mso-wrap-style:none" filled="f" stroked="f">
          <v:textbox style="mso-next-textbox:#_x0000_s2052;mso-fit-shape-to-text:t">
            <w:txbxContent>
              <w:p w:rsidR="00BC6A14" w:rsidRDefault="00516E66" w:rsidP="009256BB">
                <w:pPr>
                  <w:rPr>
                    <w:rFonts w:cs="Times New Roman"/>
                  </w:rPr>
                </w:pPr>
                <w:r w:rsidRPr="00516E66">
                  <w:rPr>
                    <w:rFonts w:cs="Times New Roman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4" o:spid="_x0000_i1028" type="#_x0000_t75" style="width:82.5pt;height:49.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Pr="00516E66">
      <w:rPr>
        <w:noProof/>
      </w:rPr>
      <w:pict>
        <v:rect id="_x0000_s2053" style="position:absolute;left:0;text-align:left;margin-left:531pt;margin-top:19.5pt;width:234pt;height:29.7pt;z-index:251656192" filled="f" stroked="f">
          <v:textbox style="mso-next-textbox:#_x0000_s2053">
            <w:txbxContent>
              <w:p w:rsidR="00BC6A14" w:rsidRPr="00B669B2" w:rsidRDefault="00BC6A14" w:rsidP="004F6A99">
                <w:pPr>
                  <w:ind w:right="570"/>
                  <w:jc w:val="right"/>
                  <w:rPr>
                    <w:rFonts w:cs="Times New Roman"/>
                    <w:b/>
                    <w:bCs/>
                    <w:spacing w:val="24"/>
                    <w:sz w:val="18"/>
                    <w:szCs w:val="18"/>
                  </w:rPr>
                </w:pPr>
                <w:r w:rsidRPr="00B669B2">
                  <w:rPr>
                    <w:rFonts w:cs="宋体" w:hint="eastAsia"/>
                    <w:b/>
                    <w:bCs/>
                    <w:spacing w:val="24"/>
                  </w:rPr>
                  <w:t>中国内燃机工业协会小汽油机分会</w:t>
                </w:r>
                <w:r w:rsidRPr="00B669B2"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Small Gasoline Engine Branch of CICEIA</w:t>
                </w:r>
              </w:p>
              <w:p w:rsidR="00BC6A14" w:rsidRPr="00B669B2" w:rsidRDefault="00BC6A14" w:rsidP="004F6A99">
                <w:pPr>
                  <w:jc w:val="right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</w:p>
              <w:p w:rsidR="00BC6A14" w:rsidRPr="00B669B2" w:rsidRDefault="00BC6A14" w:rsidP="004F6A99">
                <w:pPr>
                  <w:jc w:val="right"/>
                  <w:rPr>
                    <w:rFonts w:cs="Times New Roman"/>
                  </w:rPr>
                </w:pPr>
              </w:p>
            </w:txbxContent>
          </v:textbox>
        </v:rect>
      </w:pict>
    </w:r>
    <w:r w:rsidRPr="00516E66">
      <w:rPr>
        <w:noProof/>
      </w:rPr>
      <w:pict>
        <v:rect id="_x0000_s2054" style="position:absolute;left:0;text-align:left;margin-left:-92.35pt;margin-top:46.55pt;width:866.35pt;height:15.9pt;z-index:251658240" fillcolor="#36f" stroked="f">
          <v:fill color2="fill darken(118)" rotate="t" angle="-135" method="linear sigma" focus="50%" type="gradient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13" w:rsidRDefault="004F56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14" w:rsidRDefault="00BC6A1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C6A14" w:rsidRDefault="00BC6A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13" w:rsidRDefault="004F56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A14" w:rsidRDefault="00516E66" w:rsidP="004F5613">
    <w:pPr>
      <w:rPr>
        <w:rFonts w:cs="Times New Roman"/>
      </w:rPr>
    </w:pPr>
    <w:r w:rsidRPr="00516E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12pt;margin-top:-22.3pt;width:96.85pt;height:56.55pt;z-index:251657216;mso-wrap-style:none" filled="f" stroked="f">
          <v:textbox style="mso-next-textbox:#_x0000_s2049;mso-fit-shape-to-text:t">
            <w:txbxContent>
              <w:p w:rsidR="00BC6A14" w:rsidRDefault="004F5613">
                <w:pPr>
                  <w:rPr>
                    <w:rFonts w:cs="Times New Roman"/>
                  </w:rPr>
                </w:pPr>
                <w:r w:rsidRPr="00516E66">
                  <w:rPr>
                    <w:rFonts w:cs="Times New Roman"/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1" o:spid="_x0000_i1026" type="#_x0000_t75" style="width:82.5pt;height:49.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 w:rsidRPr="00516E66">
      <w:rPr>
        <w:noProof/>
      </w:rPr>
      <w:pict>
        <v:rect id="_x0000_s2050" style="position:absolute;left:0;text-align:left;margin-left:-108pt;margin-top:-9.55pt;width:882pt;height:31.2pt;z-index:251655168" fillcolor="#36f" stroked="f">
          <v:fill color2="fill darken(118)" rotate="t" angle="-135" method="linear sigma" focus="50%" type="gradient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13" w:rsidRDefault="004F561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19F"/>
    <w:multiLevelType w:val="hybridMultilevel"/>
    <w:tmpl w:val="8AA2DFB8"/>
    <w:lvl w:ilvl="0" w:tplc="BB2290E0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Ansi="Calibri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3C96357"/>
    <w:multiLevelType w:val="hybridMultilevel"/>
    <w:tmpl w:val="A260C74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07347B3E"/>
    <w:multiLevelType w:val="hybridMultilevel"/>
    <w:tmpl w:val="E4DEDF62"/>
    <w:lvl w:ilvl="0" w:tplc="EFBA6D3A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36552E"/>
    <w:multiLevelType w:val="hybridMultilevel"/>
    <w:tmpl w:val="70BC7E16"/>
    <w:lvl w:ilvl="0" w:tplc="0BB6ADA8">
      <w:start w:val="2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0C665577"/>
    <w:multiLevelType w:val="hybridMultilevel"/>
    <w:tmpl w:val="FF96E59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1AA90E1A"/>
    <w:multiLevelType w:val="hybridMultilevel"/>
    <w:tmpl w:val="758CE23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1E34669C"/>
    <w:multiLevelType w:val="hybridMultilevel"/>
    <w:tmpl w:val="4C944760"/>
    <w:lvl w:ilvl="0" w:tplc="549E97DC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Ansi="Calibri"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EBA0373"/>
    <w:multiLevelType w:val="hybridMultilevel"/>
    <w:tmpl w:val="F84E767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12"/>
        </w:tabs>
        <w:ind w:left="131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32"/>
        </w:tabs>
        <w:ind w:left="173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72"/>
        </w:tabs>
        <w:ind w:left="257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2"/>
        </w:tabs>
        <w:ind w:left="299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32"/>
        </w:tabs>
        <w:ind w:left="383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52"/>
        </w:tabs>
        <w:ind w:left="4252" w:hanging="420"/>
      </w:pPr>
      <w:rPr>
        <w:rFonts w:ascii="Wingdings" w:hAnsi="Wingdings" w:cs="Wingdings" w:hint="default"/>
      </w:rPr>
    </w:lvl>
  </w:abstractNum>
  <w:abstractNum w:abstractNumId="8">
    <w:nsid w:val="2FC71809"/>
    <w:multiLevelType w:val="hybridMultilevel"/>
    <w:tmpl w:val="0748A252"/>
    <w:lvl w:ilvl="0" w:tplc="EECEDEE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Ansi="Calibri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44844F1"/>
    <w:multiLevelType w:val="hybridMultilevel"/>
    <w:tmpl w:val="1916A824"/>
    <w:lvl w:ilvl="0" w:tplc="63ECDF40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5D37D24"/>
    <w:multiLevelType w:val="hybridMultilevel"/>
    <w:tmpl w:val="474CA25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>
    <w:nsid w:val="4C076C13"/>
    <w:multiLevelType w:val="hybridMultilevel"/>
    <w:tmpl w:val="DDE2DCE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51D6466B"/>
    <w:multiLevelType w:val="hybridMultilevel"/>
    <w:tmpl w:val="7E0E5112"/>
    <w:lvl w:ilvl="0" w:tplc="4B72E0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27CAFB7"/>
    <w:multiLevelType w:val="singleLevel"/>
    <w:tmpl w:val="527CAFB7"/>
    <w:lvl w:ilvl="0">
      <w:start w:val="1"/>
      <w:numFmt w:val="chineseCounting"/>
      <w:suff w:val="nothing"/>
      <w:lvlText w:val="%1、"/>
      <w:lvlJc w:val="left"/>
    </w:lvl>
  </w:abstractNum>
  <w:abstractNum w:abstractNumId="14">
    <w:nsid w:val="608C379F"/>
    <w:multiLevelType w:val="hybridMultilevel"/>
    <w:tmpl w:val="760624B8"/>
    <w:lvl w:ilvl="0" w:tplc="389E672C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7E163EB"/>
    <w:multiLevelType w:val="hybridMultilevel"/>
    <w:tmpl w:val="16EE0B16"/>
    <w:lvl w:ilvl="0" w:tplc="643603D4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CD907F6"/>
    <w:multiLevelType w:val="hybridMultilevel"/>
    <w:tmpl w:val="249846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>
    <w:nsid w:val="736F4D54"/>
    <w:multiLevelType w:val="multilevel"/>
    <w:tmpl w:val="16EE0B1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8F8096C"/>
    <w:multiLevelType w:val="hybridMultilevel"/>
    <w:tmpl w:val="2224261C"/>
    <w:lvl w:ilvl="0" w:tplc="F2D0C43E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B066647"/>
    <w:multiLevelType w:val="hybridMultilevel"/>
    <w:tmpl w:val="305496C0"/>
    <w:lvl w:ilvl="0" w:tplc="D696C29A">
      <w:start w:val="6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</w:num>
  <w:num w:numId="5">
    <w:abstractNumId w:val="13"/>
  </w:num>
  <w:num w:numId="6">
    <w:abstractNumId w:val="18"/>
  </w:num>
  <w:num w:numId="7">
    <w:abstractNumId w:val="11"/>
  </w:num>
  <w:num w:numId="8">
    <w:abstractNumId w:val="19"/>
  </w:num>
  <w:num w:numId="9">
    <w:abstractNumId w:val="14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5"/>
  </w:num>
  <w:num w:numId="17">
    <w:abstractNumId w:val="1"/>
  </w:num>
  <w:num w:numId="18">
    <w:abstractNumId w:val="10"/>
  </w:num>
  <w:num w:numId="19">
    <w:abstractNumId w:val="0"/>
  </w:num>
  <w:num w:numId="20">
    <w:abstractNumId w:val="15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A99"/>
    <w:rsid w:val="0000048F"/>
    <w:rsid w:val="00001879"/>
    <w:rsid w:val="00002C6C"/>
    <w:rsid w:val="00004171"/>
    <w:rsid w:val="0000537F"/>
    <w:rsid w:val="00005641"/>
    <w:rsid w:val="0000775C"/>
    <w:rsid w:val="00016E26"/>
    <w:rsid w:val="00024338"/>
    <w:rsid w:val="00024CFE"/>
    <w:rsid w:val="000260CF"/>
    <w:rsid w:val="00027D16"/>
    <w:rsid w:val="00030063"/>
    <w:rsid w:val="00031F48"/>
    <w:rsid w:val="0003444E"/>
    <w:rsid w:val="00036194"/>
    <w:rsid w:val="000401BA"/>
    <w:rsid w:val="00041E69"/>
    <w:rsid w:val="00043BAF"/>
    <w:rsid w:val="00046037"/>
    <w:rsid w:val="0005544C"/>
    <w:rsid w:val="00062838"/>
    <w:rsid w:val="0006414F"/>
    <w:rsid w:val="000673F1"/>
    <w:rsid w:val="000679C2"/>
    <w:rsid w:val="00070738"/>
    <w:rsid w:val="00071AA9"/>
    <w:rsid w:val="00075843"/>
    <w:rsid w:val="000824A6"/>
    <w:rsid w:val="00085149"/>
    <w:rsid w:val="0008746E"/>
    <w:rsid w:val="00092790"/>
    <w:rsid w:val="0009574A"/>
    <w:rsid w:val="00095A7D"/>
    <w:rsid w:val="00096A23"/>
    <w:rsid w:val="00096C30"/>
    <w:rsid w:val="00096DDC"/>
    <w:rsid w:val="000A2186"/>
    <w:rsid w:val="000A2CCC"/>
    <w:rsid w:val="000A62E9"/>
    <w:rsid w:val="000B5B5A"/>
    <w:rsid w:val="000B6C72"/>
    <w:rsid w:val="000C4011"/>
    <w:rsid w:val="000C7930"/>
    <w:rsid w:val="000C7C40"/>
    <w:rsid w:val="000D3130"/>
    <w:rsid w:val="000D365F"/>
    <w:rsid w:val="000D3962"/>
    <w:rsid w:val="000D5902"/>
    <w:rsid w:val="000D62D0"/>
    <w:rsid w:val="000D67DC"/>
    <w:rsid w:val="000E0DE8"/>
    <w:rsid w:val="000E2B80"/>
    <w:rsid w:val="000E4E8E"/>
    <w:rsid w:val="000E5003"/>
    <w:rsid w:val="000E50FB"/>
    <w:rsid w:val="000E7229"/>
    <w:rsid w:val="000F1732"/>
    <w:rsid w:val="000F1E57"/>
    <w:rsid w:val="000F230B"/>
    <w:rsid w:val="000F4DAA"/>
    <w:rsid w:val="000F58FF"/>
    <w:rsid w:val="000F5D20"/>
    <w:rsid w:val="000F7317"/>
    <w:rsid w:val="00100468"/>
    <w:rsid w:val="00105C50"/>
    <w:rsid w:val="00111850"/>
    <w:rsid w:val="00111B56"/>
    <w:rsid w:val="00115C95"/>
    <w:rsid w:val="00115DE6"/>
    <w:rsid w:val="001163BF"/>
    <w:rsid w:val="00117E6F"/>
    <w:rsid w:val="001212CB"/>
    <w:rsid w:val="001238E9"/>
    <w:rsid w:val="00124DD7"/>
    <w:rsid w:val="00131774"/>
    <w:rsid w:val="001338BA"/>
    <w:rsid w:val="00133939"/>
    <w:rsid w:val="001351C2"/>
    <w:rsid w:val="00135267"/>
    <w:rsid w:val="001353C4"/>
    <w:rsid w:val="001416B2"/>
    <w:rsid w:val="00141912"/>
    <w:rsid w:val="00144A28"/>
    <w:rsid w:val="00144BF4"/>
    <w:rsid w:val="00150FCE"/>
    <w:rsid w:val="00154EF5"/>
    <w:rsid w:val="00160DF0"/>
    <w:rsid w:val="001635DA"/>
    <w:rsid w:val="00163C66"/>
    <w:rsid w:val="001675ED"/>
    <w:rsid w:val="0017034E"/>
    <w:rsid w:val="00170752"/>
    <w:rsid w:val="00176644"/>
    <w:rsid w:val="00181348"/>
    <w:rsid w:val="001822AD"/>
    <w:rsid w:val="00186C3C"/>
    <w:rsid w:val="0018761E"/>
    <w:rsid w:val="00192025"/>
    <w:rsid w:val="00195899"/>
    <w:rsid w:val="001A0EAA"/>
    <w:rsid w:val="001B5868"/>
    <w:rsid w:val="001B5E8B"/>
    <w:rsid w:val="001C1A3F"/>
    <w:rsid w:val="001C1FA7"/>
    <w:rsid w:val="001C4FE2"/>
    <w:rsid w:val="001C5719"/>
    <w:rsid w:val="001C6BC2"/>
    <w:rsid w:val="001D16BF"/>
    <w:rsid w:val="001D2BAE"/>
    <w:rsid w:val="001D493A"/>
    <w:rsid w:val="001D75D4"/>
    <w:rsid w:val="001E096F"/>
    <w:rsid w:val="001E12F7"/>
    <w:rsid w:val="001E145B"/>
    <w:rsid w:val="001E1F2F"/>
    <w:rsid w:val="001E3D0E"/>
    <w:rsid w:val="001E5921"/>
    <w:rsid w:val="001F09C8"/>
    <w:rsid w:val="001F19F5"/>
    <w:rsid w:val="001F286A"/>
    <w:rsid w:val="001F2B2B"/>
    <w:rsid w:val="001F5C89"/>
    <w:rsid w:val="001F6CF8"/>
    <w:rsid w:val="00203E6F"/>
    <w:rsid w:val="00204DC4"/>
    <w:rsid w:val="00206374"/>
    <w:rsid w:val="002067FF"/>
    <w:rsid w:val="0020712B"/>
    <w:rsid w:val="00210BAA"/>
    <w:rsid w:val="00214798"/>
    <w:rsid w:val="00215F5B"/>
    <w:rsid w:val="0022147E"/>
    <w:rsid w:val="002217F1"/>
    <w:rsid w:val="0022326E"/>
    <w:rsid w:val="00232EF7"/>
    <w:rsid w:val="00234F52"/>
    <w:rsid w:val="002501DB"/>
    <w:rsid w:val="00251557"/>
    <w:rsid w:val="00252FA2"/>
    <w:rsid w:val="00254E06"/>
    <w:rsid w:val="00256D55"/>
    <w:rsid w:val="002577BE"/>
    <w:rsid w:val="00260017"/>
    <w:rsid w:val="00260BD0"/>
    <w:rsid w:val="00262A10"/>
    <w:rsid w:val="0026559C"/>
    <w:rsid w:val="00270F27"/>
    <w:rsid w:val="00272284"/>
    <w:rsid w:val="002812B0"/>
    <w:rsid w:val="002828EE"/>
    <w:rsid w:val="00283A7F"/>
    <w:rsid w:val="00287C2F"/>
    <w:rsid w:val="002907F7"/>
    <w:rsid w:val="00292821"/>
    <w:rsid w:val="002930C3"/>
    <w:rsid w:val="00295910"/>
    <w:rsid w:val="00295F61"/>
    <w:rsid w:val="00296A98"/>
    <w:rsid w:val="002A0B5C"/>
    <w:rsid w:val="002A2F00"/>
    <w:rsid w:val="002A49C7"/>
    <w:rsid w:val="002A74CF"/>
    <w:rsid w:val="002A7A77"/>
    <w:rsid w:val="002B0407"/>
    <w:rsid w:val="002B6A64"/>
    <w:rsid w:val="002C1C1F"/>
    <w:rsid w:val="002C7087"/>
    <w:rsid w:val="002C765A"/>
    <w:rsid w:val="002D2A08"/>
    <w:rsid w:val="002D37EC"/>
    <w:rsid w:val="002D47FF"/>
    <w:rsid w:val="002D647A"/>
    <w:rsid w:val="002D797A"/>
    <w:rsid w:val="002E0F3D"/>
    <w:rsid w:val="002E302F"/>
    <w:rsid w:val="002E52DA"/>
    <w:rsid w:val="002E6392"/>
    <w:rsid w:val="002F1783"/>
    <w:rsid w:val="002F43B6"/>
    <w:rsid w:val="0030767F"/>
    <w:rsid w:val="00311240"/>
    <w:rsid w:val="00312DB9"/>
    <w:rsid w:val="0031334F"/>
    <w:rsid w:val="00314651"/>
    <w:rsid w:val="0031795A"/>
    <w:rsid w:val="0032017D"/>
    <w:rsid w:val="00322E20"/>
    <w:rsid w:val="003238DC"/>
    <w:rsid w:val="00326FF3"/>
    <w:rsid w:val="0033115D"/>
    <w:rsid w:val="00331A5F"/>
    <w:rsid w:val="00331D2D"/>
    <w:rsid w:val="00335E6A"/>
    <w:rsid w:val="00340947"/>
    <w:rsid w:val="00343B73"/>
    <w:rsid w:val="00343F00"/>
    <w:rsid w:val="00346055"/>
    <w:rsid w:val="00350B1D"/>
    <w:rsid w:val="0035135B"/>
    <w:rsid w:val="003548E0"/>
    <w:rsid w:val="00356DA2"/>
    <w:rsid w:val="00360897"/>
    <w:rsid w:val="003616D0"/>
    <w:rsid w:val="00361B1C"/>
    <w:rsid w:val="00363EB0"/>
    <w:rsid w:val="0037016B"/>
    <w:rsid w:val="00373F34"/>
    <w:rsid w:val="00382D6B"/>
    <w:rsid w:val="00384824"/>
    <w:rsid w:val="003A105A"/>
    <w:rsid w:val="003A3652"/>
    <w:rsid w:val="003A71A6"/>
    <w:rsid w:val="003B1154"/>
    <w:rsid w:val="003B48EE"/>
    <w:rsid w:val="003B5362"/>
    <w:rsid w:val="003B5C60"/>
    <w:rsid w:val="003B5F40"/>
    <w:rsid w:val="003C5993"/>
    <w:rsid w:val="003C7779"/>
    <w:rsid w:val="003D0D43"/>
    <w:rsid w:val="003D5843"/>
    <w:rsid w:val="003D7721"/>
    <w:rsid w:val="003D7B01"/>
    <w:rsid w:val="003E094B"/>
    <w:rsid w:val="003E1760"/>
    <w:rsid w:val="003E6D87"/>
    <w:rsid w:val="003F47AB"/>
    <w:rsid w:val="003F5F84"/>
    <w:rsid w:val="003F65D1"/>
    <w:rsid w:val="00402309"/>
    <w:rsid w:val="00405E9C"/>
    <w:rsid w:val="00412D02"/>
    <w:rsid w:val="00421E94"/>
    <w:rsid w:val="00424B78"/>
    <w:rsid w:val="004303C8"/>
    <w:rsid w:val="00430478"/>
    <w:rsid w:val="00433C15"/>
    <w:rsid w:val="00433D22"/>
    <w:rsid w:val="00434294"/>
    <w:rsid w:val="0043497E"/>
    <w:rsid w:val="00441A69"/>
    <w:rsid w:val="00441E54"/>
    <w:rsid w:val="00447D4B"/>
    <w:rsid w:val="004645F0"/>
    <w:rsid w:val="00464EED"/>
    <w:rsid w:val="00465986"/>
    <w:rsid w:val="0046645F"/>
    <w:rsid w:val="00467E94"/>
    <w:rsid w:val="00475054"/>
    <w:rsid w:val="00477EA3"/>
    <w:rsid w:val="00480686"/>
    <w:rsid w:val="004849E3"/>
    <w:rsid w:val="004853E7"/>
    <w:rsid w:val="004856D7"/>
    <w:rsid w:val="004913CC"/>
    <w:rsid w:val="00492798"/>
    <w:rsid w:val="00493439"/>
    <w:rsid w:val="00493B7C"/>
    <w:rsid w:val="00495C85"/>
    <w:rsid w:val="00496202"/>
    <w:rsid w:val="0049689B"/>
    <w:rsid w:val="00497DED"/>
    <w:rsid w:val="004A3400"/>
    <w:rsid w:val="004A414F"/>
    <w:rsid w:val="004B1372"/>
    <w:rsid w:val="004C1877"/>
    <w:rsid w:val="004C3402"/>
    <w:rsid w:val="004C4241"/>
    <w:rsid w:val="004C5903"/>
    <w:rsid w:val="004D0D0F"/>
    <w:rsid w:val="004D1676"/>
    <w:rsid w:val="004D33A8"/>
    <w:rsid w:val="004D6F3E"/>
    <w:rsid w:val="004D7577"/>
    <w:rsid w:val="004E147C"/>
    <w:rsid w:val="004E2330"/>
    <w:rsid w:val="004E444E"/>
    <w:rsid w:val="004F0376"/>
    <w:rsid w:val="004F1251"/>
    <w:rsid w:val="004F12FD"/>
    <w:rsid w:val="004F14CB"/>
    <w:rsid w:val="004F1B8A"/>
    <w:rsid w:val="004F3691"/>
    <w:rsid w:val="004F3D9D"/>
    <w:rsid w:val="004F5431"/>
    <w:rsid w:val="004F5613"/>
    <w:rsid w:val="004F6A99"/>
    <w:rsid w:val="004F7210"/>
    <w:rsid w:val="004F7A3A"/>
    <w:rsid w:val="00502855"/>
    <w:rsid w:val="00503D06"/>
    <w:rsid w:val="00513777"/>
    <w:rsid w:val="00514CD3"/>
    <w:rsid w:val="00516E66"/>
    <w:rsid w:val="0052175B"/>
    <w:rsid w:val="00521A72"/>
    <w:rsid w:val="00523D26"/>
    <w:rsid w:val="00525133"/>
    <w:rsid w:val="00527572"/>
    <w:rsid w:val="005301D0"/>
    <w:rsid w:val="00530E6F"/>
    <w:rsid w:val="005323BB"/>
    <w:rsid w:val="00532C31"/>
    <w:rsid w:val="00532FC9"/>
    <w:rsid w:val="0053680C"/>
    <w:rsid w:val="00537E1B"/>
    <w:rsid w:val="00540B1B"/>
    <w:rsid w:val="00542EDE"/>
    <w:rsid w:val="00545CD9"/>
    <w:rsid w:val="00546AEF"/>
    <w:rsid w:val="00551B9E"/>
    <w:rsid w:val="005531D8"/>
    <w:rsid w:val="00553710"/>
    <w:rsid w:val="005537FD"/>
    <w:rsid w:val="00555116"/>
    <w:rsid w:val="005568E7"/>
    <w:rsid w:val="005604EE"/>
    <w:rsid w:val="00561C7F"/>
    <w:rsid w:val="00563E89"/>
    <w:rsid w:val="00563F47"/>
    <w:rsid w:val="005650EC"/>
    <w:rsid w:val="00566543"/>
    <w:rsid w:val="0057068B"/>
    <w:rsid w:val="005802C7"/>
    <w:rsid w:val="005806D3"/>
    <w:rsid w:val="005826F7"/>
    <w:rsid w:val="005841AC"/>
    <w:rsid w:val="005946CC"/>
    <w:rsid w:val="00596C08"/>
    <w:rsid w:val="00596E39"/>
    <w:rsid w:val="00597FEE"/>
    <w:rsid w:val="005A24AC"/>
    <w:rsid w:val="005A5450"/>
    <w:rsid w:val="005A71BE"/>
    <w:rsid w:val="005B1258"/>
    <w:rsid w:val="005B2926"/>
    <w:rsid w:val="005B6148"/>
    <w:rsid w:val="005B6A2B"/>
    <w:rsid w:val="005B6BD5"/>
    <w:rsid w:val="005C0FBB"/>
    <w:rsid w:val="005C3D48"/>
    <w:rsid w:val="005C50D0"/>
    <w:rsid w:val="005C5824"/>
    <w:rsid w:val="005D1FF8"/>
    <w:rsid w:val="005D609C"/>
    <w:rsid w:val="005D751E"/>
    <w:rsid w:val="005D7658"/>
    <w:rsid w:val="005E1E1D"/>
    <w:rsid w:val="005E2034"/>
    <w:rsid w:val="005E2927"/>
    <w:rsid w:val="005E5BE5"/>
    <w:rsid w:val="005E6D1E"/>
    <w:rsid w:val="005E7594"/>
    <w:rsid w:val="005E7ADB"/>
    <w:rsid w:val="005F3647"/>
    <w:rsid w:val="005F39EB"/>
    <w:rsid w:val="005F4BF8"/>
    <w:rsid w:val="005F5C16"/>
    <w:rsid w:val="005F63B4"/>
    <w:rsid w:val="006028AD"/>
    <w:rsid w:val="00605A95"/>
    <w:rsid w:val="00606412"/>
    <w:rsid w:val="00607234"/>
    <w:rsid w:val="00607452"/>
    <w:rsid w:val="0061124A"/>
    <w:rsid w:val="0061281E"/>
    <w:rsid w:val="00612AF6"/>
    <w:rsid w:val="00613133"/>
    <w:rsid w:val="006138FB"/>
    <w:rsid w:val="006150A8"/>
    <w:rsid w:val="006247AE"/>
    <w:rsid w:val="006305EE"/>
    <w:rsid w:val="0063533F"/>
    <w:rsid w:val="00636346"/>
    <w:rsid w:val="006365D6"/>
    <w:rsid w:val="006403BB"/>
    <w:rsid w:val="0064068A"/>
    <w:rsid w:val="00647935"/>
    <w:rsid w:val="00647F06"/>
    <w:rsid w:val="006500A7"/>
    <w:rsid w:val="0065030F"/>
    <w:rsid w:val="00650E2C"/>
    <w:rsid w:val="00652DA2"/>
    <w:rsid w:val="00654B3A"/>
    <w:rsid w:val="00655319"/>
    <w:rsid w:val="00657B20"/>
    <w:rsid w:val="00660713"/>
    <w:rsid w:val="00662625"/>
    <w:rsid w:val="00663281"/>
    <w:rsid w:val="00663432"/>
    <w:rsid w:val="00665C3B"/>
    <w:rsid w:val="00666FB8"/>
    <w:rsid w:val="00670839"/>
    <w:rsid w:val="0067266D"/>
    <w:rsid w:val="006728F7"/>
    <w:rsid w:val="00673114"/>
    <w:rsid w:val="00677373"/>
    <w:rsid w:val="0068064A"/>
    <w:rsid w:val="00690682"/>
    <w:rsid w:val="00691BC8"/>
    <w:rsid w:val="00691E1D"/>
    <w:rsid w:val="00692D62"/>
    <w:rsid w:val="00694430"/>
    <w:rsid w:val="0069569D"/>
    <w:rsid w:val="00696CFA"/>
    <w:rsid w:val="00697164"/>
    <w:rsid w:val="00697305"/>
    <w:rsid w:val="006A06A3"/>
    <w:rsid w:val="006A073E"/>
    <w:rsid w:val="006A0FA8"/>
    <w:rsid w:val="006A155E"/>
    <w:rsid w:val="006A18F4"/>
    <w:rsid w:val="006A2DBD"/>
    <w:rsid w:val="006A6023"/>
    <w:rsid w:val="006B55A1"/>
    <w:rsid w:val="006C2B35"/>
    <w:rsid w:val="006C2C56"/>
    <w:rsid w:val="006C31CC"/>
    <w:rsid w:val="006C471A"/>
    <w:rsid w:val="006C5368"/>
    <w:rsid w:val="006C63BB"/>
    <w:rsid w:val="006C783F"/>
    <w:rsid w:val="006D5424"/>
    <w:rsid w:val="006D5871"/>
    <w:rsid w:val="006E21B5"/>
    <w:rsid w:val="006E2E7B"/>
    <w:rsid w:val="006E4D97"/>
    <w:rsid w:val="006F42AE"/>
    <w:rsid w:val="00704896"/>
    <w:rsid w:val="00705579"/>
    <w:rsid w:val="00707AB1"/>
    <w:rsid w:val="0071361A"/>
    <w:rsid w:val="00715962"/>
    <w:rsid w:val="00715EEC"/>
    <w:rsid w:val="00715F11"/>
    <w:rsid w:val="00715FB1"/>
    <w:rsid w:val="0072140C"/>
    <w:rsid w:val="00722C61"/>
    <w:rsid w:val="0072784A"/>
    <w:rsid w:val="00730F96"/>
    <w:rsid w:val="00733E99"/>
    <w:rsid w:val="00735330"/>
    <w:rsid w:val="00736F86"/>
    <w:rsid w:val="0074028A"/>
    <w:rsid w:val="00740EB0"/>
    <w:rsid w:val="00742753"/>
    <w:rsid w:val="00743456"/>
    <w:rsid w:val="00745FD1"/>
    <w:rsid w:val="00753190"/>
    <w:rsid w:val="00756122"/>
    <w:rsid w:val="00757365"/>
    <w:rsid w:val="007615C3"/>
    <w:rsid w:val="007624C9"/>
    <w:rsid w:val="00763EB5"/>
    <w:rsid w:val="00764045"/>
    <w:rsid w:val="00772F89"/>
    <w:rsid w:val="0078115F"/>
    <w:rsid w:val="00781214"/>
    <w:rsid w:val="00781CAF"/>
    <w:rsid w:val="007820EB"/>
    <w:rsid w:val="0078796E"/>
    <w:rsid w:val="0079148A"/>
    <w:rsid w:val="00791E8B"/>
    <w:rsid w:val="00793643"/>
    <w:rsid w:val="007964F7"/>
    <w:rsid w:val="007A0E93"/>
    <w:rsid w:val="007A1094"/>
    <w:rsid w:val="007A514E"/>
    <w:rsid w:val="007B0177"/>
    <w:rsid w:val="007B2567"/>
    <w:rsid w:val="007B5DEA"/>
    <w:rsid w:val="007C0784"/>
    <w:rsid w:val="007C3054"/>
    <w:rsid w:val="007C43F9"/>
    <w:rsid w:val="007C4C12"/>
    <w:rsid w:val="007C613F"/>
    <w:rsid w:val="007C6369"/>
    <w:rsid w:val="007C6527"/>
    <w:rsid w:val="007C7E58"/>
    <w:rsid w:val="007D4A47"/>
    <w:rsid w:val="007D4E37"/>
    <w:rsid w:val="007E3C05"/>
    <w:rsid w:val="007E51C5"/>
    <w:rsid w:val="007E54DF"/>
    <w:rsid w:val="007F59FD"/>
    <w:rsid w:val="007F652F"/>
    <w:rsid w:val="0080061E"/>
    <w:rsid w:val="00803C3C"/>
    <w:rsid w:val="00804683"/>
    <w:rsid w:val="00806D80"/>
    <w:rsid w:val="008100E2"/>
    <w:rsid w:val="00810B3A"/>
    <w:rsid w:val="00811551"/>
    <w:rsid w:val="00811941"/>
    <w:rsid w:val="0081281F"/>
    <w:rsid w:val="00816BD2"/>
    <w:rsid w:val="00821BD2"/>
    <w:rsid w:val="0082552A"/>
    <w:rsid w:val="00833491"/>
    <w:rsid w:val="008401AE"/>
    <w:rsid w:val="008426ED"/>
    <w:rsid w:val="00852447"/>
    <w:rsid w:val="00856B64"/>
    <w:rsid w:val="00860735"/>
    <w:rsid w:val="00861BB1"/>
    <w:rsid w:val="00861E0A"/>
    <w:rsid w:val="00863BCD"/>
    <w:rsid w:val="00875339"/>
    <w:rsid w:val="008771AD"/>
    <w:rsid w:val="008772CC"/>
    <w:rsid w:val="008772D3"/>
    <w:rsid w:val="008813DF"/>
    <w:rsid w:val="008818E9"/>
    <w:rsid w:val="008838E0"/>
    <w:rsid w:val="00884C70"/>
    <w:rsid w:val="008871E7"/>
    <w:rsid w:val="00887579"/>
    <w:rsid w:val="00892368"/>
    <w:rsid w:val="00893534"/>
    <w:rsid w:val="008977CE"/>
    <w:rsid w:val="008A23EF"/>
    <w:rsid w:val="008A367B"/>
    <w:rsid w:val="008A39CC"/>
    <w:rsid w:val="008B0B41"/>
    <w:rsid w:val="008B18B5"/>
    <w:rsid w:val="008B2F1B"/>
    <w:rsid w:val="008C1949"/>
    <w:rsid w:val="008C21CA"/>
    <w:rsid w:val="008C22AF"/>
    <w:rsid w:val="008C27E4"/>
    <w:rsid w:val="008C391C"/>
    <w:rsid w:val="008C5E91"/>
    <w:rsid w:val="008D1356"/>
    <w:rsid w:val="008D1846"/>
    <w:rsid w:val="008D3C4E"/>
    <w:rsid w:val="008E2270"/>
    <w:rsid w:val="008E2474"/>
    <w:rsid w:val="008E4798"/>
    <w:rsid w:val="008E4813"/>
    <w:rsid w:val="008E4D26"/>
    <w:rsid w:val="008E53C1"/>
    <w:rsid w:val="008E54B3"/>
    <w:rsid w:val="008E6243"/>
    <w:rsid w:val="008E77F3"/>
    <w:rsid w:val="008F1619"/>
    <w:rsid w:val="008F36DF"/>
    <w:rsid w:val="008F4D5C"/>
    <w:rsid w:val="008F5899"/>
    <w:rsid w:val="0090367B"/>
    <w:rsid w:val="00904BB3"/>
    <w:rsid w:val="009054E5"/>
    <w:rsid w:val="00905699"/>
    <w:rsid w:val="00920956"/>
    <w:rsid w:val="00920F3A"/>
    <w:rsid w:val="00923FC8"/>
    <w:rsid w:val="009256BB"/>
    <w:rsid w:val="00926E69"/>
    <w:rsid w:val="00931003"/>
    <w:rsid w:val="009354A6"/>
    <w:rsid w:val="0093592A"/>
    <w:rsid w:val="0094144D"/>
    <w:rsid w:val="00944738"/>
    <w:rsid w:val="00946697"/>
    <w:rsid w:val="00950BB0"/>
    <w:rsid w:val="0095133B"/>
    <w:rsid w:val="00954588"/>
    <w:rsid w:val="009571F4"/>
    <w:rsid w:val="00957C65"/>
    <w:rsid w:val="009607F0"/>
    <w:rsid w:val="009613ED"/>
    <w:rsid w:val="009623B5"/>
    <w:rsid w:val="00970989"/>
    <w:rsid w:val="00975A44"/>
    <w:rsid w:val="00977F00"/>
    <w:rsid w:val="00984821"/>
    <w:rsid w:val="0098505E"/>
    <w:rsid w:val="00986616"/>
    <w:rsid w:val="0099109A"/>
    <w:rsid w:val="009968E1"/>
    <w:rsid w:val="009A2F03"/>
    <w:rsid w:val="009A685C"/>
    <w:rsid w:val="009A6A93"/>
    <w:rsid w:val="009A75DD"/>
    <w:rsid w:val="009B41E1"/>
    <w:rsid w:val="009B673F"/>
    <w:rsid w:val="009C33B1"/>
    <w:rsid w:val="009C4021"/>
    <w:rsid w:val="009C7BE6"/>
    <w:rsid w:val="009D42B8"/>
    <w:rsid w:val="009D6039"/>
    <w:rsid w:val="009D69F6"/>
    <w:rsid w:val="009D7DC5"/>
    <w:rsid w:val="009E0163"/>
    <w:rsid w:val="009E0177"/>
    <w:rsid w:val="009E0690"/>
    <w:rsid w:val="009E1511"/>
    <w:rsid w:val="009E3941"/>
    <w:rsid w:val="009F05C7"/>
    <w:rsid w:val="009F4006"/>
    <w:rsid w:val="009F6F23"/>
    <w:rsid w:val="009F7625"/>
    <w:rsid w:val="009F7AA0"/>
    <w:rsid w:val="00A00E06"/>
    <w:rsid w:val="00A017B3"/>
    <w:rsid w:val="00A068E5"/>
    <w:rsid w:val="00A10BC9"/>
    <w:rsid w:val="00A115E8"/>
    <w:rsid w:val="00A15F07"/>
    <w:rsid w:val="00A162EE"/>
    <w:rsid w:val="00A177CA"/>
    <w:rsid w:val="00A20A49"/>
    <w:rsid w:val="00A21F62"/>
    <w:rsid w:val="00A22D47"/>
    <w:rsid w:val="00A22E60"/>
    <w:rsid w:val="00A255CB"/>
    <w:rsid w:val="00A26105"/>
    <w:rsid w:val="00A279E7"/>
    <w:rsid w:val="00A32724"/>
    <w:rsid w:val="00A44EE4"/>
    <w:rsid w:val="00A46E41"/>
    <w:rsid w:val="00A54A09"/>
    <w:rsid w:val="00A56FE6"/>
    <w:rsid w:val="00A62A2C"/>
    <w:rsid w:val="00A6356E"/>
    <w:rsid w:val="00A73041"/>
    <w:rsid w:val="00A76B00"/>
    <w:rsid w:val="00A774D6"/>
    <w:rsid w:val="00A779DC"/>
    <w:rsid w:val="00A80542"/>
    <w:rsid w:val="00A90277"/>
    <w:rsid w:val="00A92F68"/>
    <w:rsid w:val="00A9659E"/>
    <w:rsid w:val="00A973CF"/>
    <w:rsid w:val="00A977F9"/>
    <w:rsid w:val="00A97A68"/>
    <w:rsid w:val="00AA0FA6"/>
    <w:rsid w:val="00AA17C0"/>
    <w:rsid w:val="00AA22AC"/>
    <w:rsid w:val="00AA4B12"/>
    <w:rsid w:val="00AA6C1A"/>
    <w:rsid w:val="00AB58A5"/>
    <w:rsid w:val="00AB7AD1"/>
    <w:rsid w:val="00AC1321"/>
    <w:rsid w:val="00AC505C"/>
    <w:rsid w:val="00AC5C3C"/>
    <w:rsid w:val="00AD0B03"/>
    <w:rsid w:val="00AD207D"/>
    <w:rsid w:val="00AD22DD"/>
    <w:rsid w:val="00AD5C55"/>
    <w:rsid w:val="00AD5CEF"/>
    <w:rsid w:val="00AE3093"/>
    <w:rsid w:val="00AE4E51"/>
    <w:rsid w:val="00AF40BB"/>
    <w:rsid w:val="00AF7C6D"/>
    <w:rsid w:val="00B04680"/>
    <w:rsid w:val="00B072AA"/>
    <w:rsid w:val="00B11497"/>
    <w:rsid w:val="00B1149E"/>
    <w:rsid w:val="00B12BCE"/>
    <w:rsid w:val="00B15592"/>
    <w:rsid w:val="00B16593"/>
    <w:rsid w:val="00B24D9F"/>
    <w:rsid w:val="00B24FB9"/>
    <w:rsid w:val="00B25BBF"/>
    <w:rsid w:val="00B2623B"/>
    <w:rsid w:val="00B27BA3"/>
    <w:rsid w:val="00B32C30"/>
    <w:rsid w:val="00B33763"/>
    <w:rsid w:val="00B3651A"/>
    <w:rsid w:val="00B40DE2"/>
    <w:rsid w:val="00B45978"/>
    <w:rsid w:val="00B462B1"/>
    <w:rsid w:val="00B47A1E"/>
    <w:rsid w:val="00B47BEF"/>
    <w:rsid w:val="00B50726"/>
    <w:rsid w:val="00B50B49"/>
    <w:rsid w:val="00B50D53"/>
    <w:rsid w:val="00B55DEB"/>
    <w:rsid w:val="00B57D6C"/>
    <w:rsid w:val="00B635ED"/>
    <w:rsid w:val="00B637F3"/>
    <w:rsid w:val="00B63CAB"/>
    <w:rsid w:val="00B644B9"/>
    <w:rsid w:val="00B6472E"/>
    <w:rsid w:val="00B64BAD"/>
    <w:rsid w:val="00B669B2"/>
    <w:rsid w:val="00B72F2D"/>
    <w:rsid w:val="00B82896"/>
    <w:rsid w:val="00B8429B"/>
    <w:rsid w:val="00B84AE7"/>
    <w:rsid w:val="00B84E5A"/>
    <w:rsid w:val="00B85C11"/>
    <w:rsid w:val="00B86B1A"/>
    <w:rsid w:val="00B8776E"/>
    <w:rsid w:val="00B903C9"/>
    <w:rsid w:val="00B93984"/>
    <w:rsid w:val="00B95044"/>
    <w:rsid w:val="00BA119D"/>
    <w:rsid w:val="00BA2E35"/>
    <w:rsid w:val="00BA4A4B"/>
    <w:rsid w:val="00BB075E"/>
    <w:rsid w:val="00BB26B2"/>
    <w:rsid w:val="00BB2AAD"/>
    <w:rsid w:val="00BB31AB"/>
    <w:rsid w:val="00BB6A00"/>
    <w:rsid w:val="00BC07CB"/>
    <w:rsid w:val="00BC4843"/>
    <w:rsid w:val="00BC544D"/>
    <w:rsid w:val="00BC6A14"/>
    <w:rsid w:val="00BC7D18"/>
    <w:rsid w:val="00BD2805"/>
    <w:rsid w:val="00BE47B8"/>
    <w:rsid w:val="00BE714A"/>
    <w:rsid w:val="00BE7736"/>
    <w:rsid w:val="00BF0017"/>
    <w:rsid w:val="00C01AEF"/>
    <w:rsid w:val="00C02ECD"/>
    <w:rsid w:val="00C0501B"/>
    <w:rsid w:val="00C05580"/>
    <w:rsid w:val="00C10F3C"/>
    <w:rsid w:val="00C11DF3"/>
    <w:rsid w:val="00C134E9"/>
    <w:rsid w:val="00C16C4B"/>
    <w:rsid w:val="00C175AC"/>
    <w:rsid w:val="00C20F6D"/>
    <w:rsid w:val="00C21980"/>
    <w:rsid w:val="00C21BBD"/>
    <w:rsid w:val="00C26FB1"/>
    <w:rsid w:val="00C33A4A"/>
    <w:rsid w:val="00C35F9B"/>
    <w:rsid w:val="00C36353"/>
    <w:rsid w:val="00C40FC0"/>
    <w:rsid w:val="00C41F02"/>
    <w:rsid w:val="00C42134"/>
    <w:rsid w:val="00C423ED"/>
    <w:rsid w:val="00C438FA"/>
    <w:rsid w:val="00C454F9"/>
    <w:rsid w:val="00C53262"/>
    <w:rsid w:val="00C56BD5"/>
    <w:rsid w:val="00C63E49"/>
    <w:rsid w:val="00C6555D"/>
    <w:rsid w:val="00C65A82"/>
    <w:rsid w:val="00C707CC"/>
    <w:rsid w:val="00C73488"/>
    <w:rsid w:val="00C73A27"/>
    <w:rsid w:val="00C7732D"/>
    <w:rsid w:val="00C81D14"/>
    <w:rsid w:val="00C82A25"/>
    <w:rsid w:val="00C82A3A"/>
    <w:rsid w:val="00C84A10"/>
    <w:rsid w:val="00C8566B"/>
    <w:rsid w:val="00C91C12"/>
    <w:rsid w:val="00C91F3D"/>
    <w:rsid w:val="00C92238"/>
    <w:rsid w:val="00C971BA"/>
    <w:rsid w:val="00CA1099"/>
    <w:rsid w:val="00CA1E9B"/>
    <w:rsid w:val="00CA22ED"/>
    <w:rsid w:val="00CA4A01"/>
    <w:rsid w:val="00CA4D9A"/>
    <w:rsid w:val="00CA4FAE"/>
    <w:rsid w:val="00CA6DB9"/>
    <w:rsid w:val="00CA799C"/>
    <w:rsid w:val="00CA7E69"/>
    <w:rsid w:val="00CA7E96"/>
    <w:rsid w:val="00CB3124"/>
    <w:rsid w:val="00CB40D3"/>
    <w:rsid w:val="00CB45BC"/>
    <w:rsid w:val="00CB4632"/>
    <w:rsid w:val="00CB46A4"/>
    <w:rsid w:val="00CB499A"/>
    <w:rsid w:val="00CB4F25"/>
    <w:rsid w:val="00CB79B6"/>
    <w:rsid w:val="00CB7FF9"/>
    <w:rsid w:val="00CC0BFE"/>
    <w:rsid w:val="00CC780D"/>
    <w:rsid w:val="00CD0A80"/>
    <w:rsid w:val="00CD0E90"/>
    <w:rsid w:val="00CD3F74"/>
    <w:rsid w:val="00CD5212"/>
    <w:rsid w:val="00CD5D35"/>
    <w:rsid w:val="00CE0A24"/>
    <w:rsid w:val="00CE2C3F"/>
    <w:rsid w:val="00CE315F"/>
    <w:rsid w:val="00CE4D60"/>
    <w:rsid w:val="00CE609B"/>
    <w:rsid w:val="00CE7342"/>
    <w:rsid w:val="00CF2B31"/>
    <w:rsid w:val="00CF4E6A"/>
    <w:rsid w:val="00CF6934"/>
    <w:rsid w:val="00D00FD1"/>
    <w:rsid w:val="00D013A3"/>
    <w:rsid w:val="00D014EA"/>
    <w:rsid w:val="00D0350B"/>
    <w:rsid w:val="00D0482B"/>
    <w:rsid w:val="00D05399"/>
    <w:rsid w:val="00D056B2"/>
    <w:rsid w:val="00D0669C"/>
    <w:rsid w:val="00D07EC5"/>
    <w:rsid w:val="00D07EC9"/>
    <w:rsid w:val="00D10AE5"/>
    <w:rsid w:val="00D1109B"/>
    <w:rsid w:val="00D1700C"/>
    <w:rsid w:val="00D173C5"/>
    <w:rsid w:val="00D210CA"/>
    <w:rsid w:val="00D30285"/>
    <w:rsid w:val="00D347B7"/>
    <w:rsid w:val="00D36975"/>
    <w:rsid w:val="00D41021"/>
    <w:rsid w:val="00D44C34"/>
    <w:rsid w:val="00D46D28"/>
    <w:rsid w:val="00D47F4E"/>
    <w:rsid w:val="00D506FC"/>
    <w:rsid w:val="00D5490E"/>
    <w:rsid w:val="00D60FB7"/>
    <w:rsid w:val="00D630AF"/>
    <w:rsid w:val="00D63C32"/>
    <w:rsid w:val="00D6530F"/>
    <w:rsid w:val="00D6691E"/>
    <w:rsid w:val="00D72D4B"/>
    <w:rsid w:val="00D73738"/>
    <w:rsid w:val="00D76415"/>
    <w:rsid w:val="00D81763"/>
    <w:rsid w:val="00D81B01"/>
    <w:rsid w:val="00D82E10"/>
    <w:rsid w:val="00D85544"/>
    <w:rsid w:val="00D93772"/>
    <w:rsid w:val="00D9574F"/>
    <w:rsid w:val="00DA0630"/>
    <w:rsid w:val="00DA1567"/>
    <w:rsid w:val="00DA21ED"/>
    <w:rsid w:val="00DA5107"/>
    <w:rsid w:val="00DA7F8B"/>
    <w:rsid w:val="00DB187F"/>
    <w:rsid w:val="00DB19F6"/>
    <w:rsid w:val="00DB2DFF"/>
    <w:rsid w:val="00DB3DEA"/>
    <w:rsid w:val="00DC0663"/>
    <w:rsid w:val="00DC1FA4"/>
    <w:rsid w:val="00DC3C9F"/>
    <w:rsid w:val="00DC5034"/>
    <w:rsid w:val="00DC5A4D"/>
    <w:rsid w:val="00DC7121"/>
    <w:rsid w:val="00DC7723"/>
    <w:rsid w:val="00DD5EC4"/>
    <w:rsid w:val="00DD7BF1"/>
    <w:rsid w:val="00DD7BF4"/>
    <w:rsid w:val="00DE0BF4"/>
    <w:rsid w:val="00DE1BB5"/>
    <w:rsid w:val="00DE279E"/>
    <w:rsid w:val="00DE3947"/>
    <w:rsid w:val="00DE4E02"/>
    <w:rsid w:val="00DF3614"/>
    <w:rsid w:val="00DF6F77"/>
    <w:rsid w:val="00DF6FB0"/>
    <w:rsid w:val="00DF7620"/>
    <w:rsid w:val="00E05228"/>
    <w:rsid w:val="00E12CFC"/>
    <w:rsid w:val="00E12D38"/>
    <w:rsid w:val="00E14654"/>
    <w:rsid w:val="00E14E43"/>
    <w:rsid w:val="00E20093"/>
    <w:rsid w:val="00E229CD"/>
    <w:rsid w:val="00E22E9A"/>
    <w:rsid w:val="00E273B1"/>
    <w:rsid w:val="00E31412"/>
    <w:rsid w:val="00E37AE6"/>
    <w:rsid w:val="00E4296A"/>
    <w:rsid w:val="00E42F47"/>
    <w:rsid w:val="00E43B6A"/>
    <w:rsid w:val="00E43FD6"/>
    <w:rsid w:val="00E4405E"/>
    <w:rsid w:val="00E460DB"/>
    <w:rsid w:val="00E54B14"/>
    <w:rsid w:val="00E57A06"/>
    <w:rsid w:val="00E626AA"/>
    <w:rsid w:val="00E640CE"/>
    <w:rsid w:val="00E64377"/>
    <w:rsid w:val="00E659DE"/>
    <w:rsid w:val="00E65B18"/>
    <w:rsid w:val="00E7069E"/>
    <w:rsid w:val="00E720BA"/>
    <w:rsid w:val="00E7317D"/>
    <w:rsid w:val="00E750A9"/>
    <w:rsid w:val="00E75603"/>
    <w:rsid w:val="00E771B6"/>
    <w:rsid w:val="00E81551"/>
    <w:rsid w:val="00E817E5"/>
    <w:rsid w:val="00E82578"/>
    <w:rsid w:val="00E85871"/>
    <w:rsid w:val="00E86D51"/>
    <w:rsid w:val="00E9161B"/>
    <w:rsid w:val="00E932B5"/>
    <w:rsid w:val="00E93449"/>
    <w:rsid w:val="00E95057"/>
    <w:rsid w:val="00E96E09"/>
    <w:rsid w:val="00EA11E6"/>
    <w:rsid w:val="00EA7648"/>
    <w:rsid w:val="00EB1240"/>
    <w:rsid w:val="00EB15AA"/>
    <w:rsid w:val="00EB3722"/>
    <w:rsid w:val="00EB39B8"/>
    <w:rsid w:val="00EB41A4"/>
    <w:rsid w:val="00EB5423"/>
    <w:rsid w:val="00EB60F9"/>
    <w:rsid w:val="00EC08FC"/>
    <w:rsid w:val="00EC26F7"/>
    <w:rsid w:val="00EC6EA7"/>
    <w:rsid w:val="00ED09B7"/>
    <w:rsid w:val="00ED442C"/>
    <w:rsid w:val="00ED5F79"/>
    <w:rsid w:val="00EE0551"/>
    <w:rsid w:val="00EE1D4D"/>
    <w:rsid w:val="00EE4B4A"/>
    <w:rsid w:val="00EE6531"/>
    <w:rsid w:val="00EE6D78"/>
    <w:rsid w:val="00EE6F90"/>
    <w:rsid w:val="00EE7E7E"/>
    <w:rsid w:val="00EF0CF5"/>
    <w:rsid w:val="00EF3ED7"/>
    <w:rsid w:val="00EF6EE0"/>
    <w:rsid w:val="00EF77E7"/>
    <w:rsid w:val="00F0044B"/>
    <w:rsid w:val="00F00819"/>
    <w:rsid w:val="00F01FE1"/>
    <w:rsid w:val="00F0380E"/>
    <w:rsid w:val="00F054E6"/>
    <w:rsid w:val="00F05EA9"/>
    <w:rsid w:val="00F164D3"/>
    <w:rsid w:val="00F166A9"/>
    <w:rsid w:val="00F17499"/>
    <w:rsid w:val="00F200A7"/>
    <w:rsid w:val="00F20C18"/>
    <w:rsid w:val="00F21313"/>
    <w:rsid w:val="00F235FE"/>
    <w:rsid w:val="00F23ED2"/>
    <w:rsid w:val="00F32A73"/>
    <w:rsid w:val="00F32C96"/>
    <w:rsid w:val="00F3644E"/>
    <w:rsid w:val="00F4282A"/>
    <w:rsid w:val="00F43253"/>
    <w:rsid w:val="00F44191"/>
    <w:rsid w:val="00F46D02"/>
    <w:rsid w:val="00F508A7"/>
    <w:rsid w:val="00F517A3"/>
    <w:rsid w:val="00F52444"/>
    <w:rsid w:val="00F5423A"/>
    <w:rsid w:val="00F54C80"/>
    <w:rsid w:val="00F550B5"/>
    <w:rsid w:val="00F555F2"/>
    <w:rsid w:val="00F60758"/>
    <w:rsid w:val="00F609B4"/>
    <w:rsid w:val="00F610BF"/>
    <w:rsid w:val="00F61100"/>
    <w:rsid w:val="00F64A45"/>
    <w:rsid w:val="00F65ADE"/>
    <w:rsid w:val="00F67A25"/>
    <w:rsid w:val="00F72927"/>
    <w:rsid w:val="00F80101"/>
    <w:rsid w:val="00F906A6"/>
    <w:rsid w:val="00F9572B"/>
    <w:rsid w:val="00FA6023"/>
    <w:rsid w:val="00FA6C08"/>
    <w:rsid w:val="00FA7510"/>
    <w:rsid w:val="00FB1501"/>
    <w:rsid w:val="00FB231F"/>
    <w:rsid w:val="00FB59AB"/>
    <w:rsid w:val="00FB70B7"/>
    <w:rsid w:val="00FC47F3"/>
    <w:rsid w:val="00FC5E88"/>
    <w:rsid w:val="00FC685F"/>
    <w:rsid w:val="00FD064B"/>
    <w:rsid w:val="00FD3856"/>
    <w:rsid w:val="00FD4532"/>
    <w:rsid w:val="00FE2D8B"/>
    <w:rsid w:val="00FE6B3F"/>
    <w:rsid w:val="00FF07C8"/>
    <w:rsid w:val="00FF0A5C"/>
    <w:rsid w:val="00FF2F1D"/>
    <w:rsid w:val="00FF3E68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A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B6BD5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4F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B6BD5"/>
    <w:rPr>
      <w:rFonts w:ascii="Calibri" w:hAnsi="Calibri" w:cs="Calibri"/>
      <w:sz w:val="18"/>
      <w:szCs w:val="18"/>
    </w:rPr>
  </w:style>
  <w:style w:type="character" w:styleId="a5">
    <w:name w:val="page number"/>
    <w:basedOn w:val="a0"/>
    <w:uiPriority w:val="99"/>
    <w:rsid w:val="00F164D3"/>
  </w:style>
  <w:style w:type="paragraph" w:customStyle="1" w:styleId="CharCharCharChar">
    <w:name w:val="Char Char Char Char"/>
    <w:basedOn w:val="a"/>
    <w:uiPriority w:val="99"/>
    <w:rsid w:val="0052513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a6">
    <w:name w:val="Table Grid"/>
    <w:basedOn w:val="a1"/>
    <w:uiPriority w:val="99"/>
    <w:rsid w:val="00525133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rsid w:val="006D54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5B6BD5"/>
    <w:rPr>
      <w:rFonts w:ascii="Calibri" w:hAnsi="Calibri" w:cs="Calibri"/>
      <w:sz w:val="21"/>
      <w:szCs w:val="21"/>
    </w:rPr>
  </w:style>
  <w:style w:type="paragraph" w:customStyle="1" w:styleId="CharCharCharChar1">
    <w:name w:val="Char Char Char Char1"/>
    <w:basedOn w:val="a"/>
    <w:uiPriority w:val="99"/>
    <w:rsid w:val="00331A5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rsid w:val="00AA0FA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B55A1"/>
  </w:style>
  <w:style w:type="character" w:styleId="a9">
    <w:name w:val="Strong"/>
    <w:basedOn w:val="a0"/>
    <w:uiPriority w:val="99"/>
    <w:qFormat/>
    <w:rsid w:val="006B55A1"/>
    <w:rPr>
      <w:b/>
      <w:bCs/>
    </w:rPr>
  </w:style>
  <w:style w:type="paragraph" w:styleId="aa">
    <w:name w:val="Normal (Web)"/>
    <w:basedOn w:val="a"/>
    <w:uiPriority w:val="99"/>
    <w:rsid w:val="006B5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2">
    <w:name w:val="Char"/>
    <w:basedOn w:val="a"/>
    <w:autoRedefine/>
    <w:uiPriority w:val="99"/>
    <w:rsid w:val="0097098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rsid w:val="004F543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rsid w:val="004F543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locked/>
    <w:rsid w:val="005B6BD5"/>
    <w:rPr>
      <w:rFonts w:ascii="Calibri" w:hAnsi="Calibri" w:cs="Calibri"/>
      <w:sz w:val="21"/>
      <w:szCs w:val="21"/>
    </w:rPr>
  </w:style>
  <w:style w:type="paragraph" w:styleId="ad">
    <w:name w:val="annotation subject"/>
    <w:basedOn w:val="ac"/>
    <w:next w:val="ac"/>
    <w:link w:val="Char4"/>
    <w:uiPriority w:val="99"/>
    <w:semiHidden/>
    <w:rsid w:val="004F543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5B6BD5"/>
    <w:rPr>
      <w:b/>
      <w:bCs/>
    </w:rPr>
  </w:style>
  <w:style w:type="paragraph" w:styleId="ae">
    <w:name w:val="Balloon Text"/>
    <w:basedOn w:val="a"/>
    <w:link w:val="Char5"/>
    <w:uiPriority w:val="99"/>
    <w:semiHidden/>
    <w:rsid w:val="004F5431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locked/>
    <w:rsid w:val="005B6BD5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46</Characters>
  <Application>Microsoft Office Word</Application>
  <DocSecurity>0</DocSecurity>
  <Lines>1</Lines>
  <Paragraphs>1</Paragraphs>
  <ScaleCrop>false</ScaleCrop>
  <Company>Ticeri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关于中国内燃机工业协会小汽油机分会计划参加“2013年第十二届中国国际内燃机及零部件展览会”</dc:title>
  <dc:subject/>
  <dc:creator>china</dc:creator>
  <cp:keywords/>
  <dc:description/>
  <cp:lastModifiedBy>User</cp:lastModifiedBy>
  <cp:revision>11</cp:revision>
  <cp:lastPrinted>2013-03-14T03:53:00Z</cp:lastPrinted>
  <dcterms:created xsi:type="dcterms:W3CDTF">2016-08-02T07:24:00Z</dcterms:created>
  <dcterms:modified xsi:type="dcterms:W3CDTF">2016-08-04T06:46:00Z</dcterms:modified>
</cp:coreProperties>
</file>