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59" w:rsidRDefault="003A1559" w:rsidP="003A1559">
      <w:pPr>
        <w:spacing w:afterLines="100" w:after="312"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B60218" w:rsidRDefault="00B60218" w:rsidP="00B60218">
      <w:pPr>
        <w:adjustRightInd w:val="0"/>
        <w:snapToGrid w:val="0"/>
        <w:spacing w:line="48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 w:rsidRPr="003840BD">
        <w:rPr>
          <w:rFonts w:ascii="黑体" w:eastAsia="黑体" w:hAnsi="黑体" w:cs="黑体" w:hint="eastAsia"/>
          <w:bCs/>
          <w:kern w:val="0"/>
          <w:sz w:val="32"/>
          <w:szCs w:val="32"/>
        </w:rPr>
        <w:t>202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1</w:t>
      </w:r>
      <w:r w:rsidRPr="003840BD">
        <w:rPr>
          <w:rFonts w:ascii="黑体" w:eastAsia="黑体" w:hAnsi="黑体" w:cs="黑体" w:hint="eastAsia"/>
          <w:bCs/>
          <w:kern w:val="0"/>
          <w:sz w:val="32"/>
          <w:szCs w:val="32"/>
        </w:rPr>
        <w:t>年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度</w:t>
      </w:r>
      <w:r w:rsidRPr="003840BD">
        <w:rPr>
          <w:rFonts w:ascii="黑体" w:eastAsia="黑体" w:hAnsi="黑体" w:cs="黑体" w:hint="eastAsia"/>
          <w:bCs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四</w:t>
      </w:r>
      <w:r w:rsidRPr="003840BD">
        <w:rPr>
          <w:rFonts w:ascii="黑体" w:eastAsia="黑体" w:hAnsi="黑体" w:cs="黑体" w:hint="eastAsia"/>
          <w:bCs/>
          <w:kern w:val="0"/>
          <w:sz w:val="32"/>
          <w:szCs w:val="32"/>
        </w:rPr>
        <w:t>批中国内燃机工业协会团体标准项目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计划</w:t>
      </w:r>
    </w:p>
    <w:p w:rsidR="00B60218" w:rsidRPr="003840BD" w:rsidRDefault="00B60218" w:rsidP="00B60218">
      <w:pPr>
        <w:adjustRightInd w:val="0"/>
        <w:snapToGrid w:val="0"/>
        <w:spacing w:afterLines="50" w:after="156" w:line="48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 w:rsidRPr="003840BD">
        <w:rPr>
          <w:rFonts w:ascii="黑体" w:eastAsia="黑体" w:hAnsi="黑体" w:cs="黑体" w:hint="eastAsia"/>
          <w:bCs/>
          <w:kern w:val="0"/>
          <w:sz w:val="32"/>
          <w:szCs w:val="32"/>
        </w:rPr>
        <w:t>专家评审表</w:t>
      </w:r>
    </w:p>
    <w:tbl>
      <w:tblPr>
        <w:tblW w:w="5000" w:type="pct"/>
        <w:tblInd w:w="-176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6"/>
        <w:gridCol w:w="3329"/>
        <w:gridCol w:w="2662"/>
        <w:gridCol w:w="1865"/>
      </w:tblGrid>
      <w:tr w:rsidR="00B60218" w:rsidRPr="005D63B7" w:rsidTr="00C14D0B">
        <w:trPr>
          <w:cantSplit/>
          <w:trHeight w:hRule="exact" w:val="646"/>
          <w:tblHeader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6D6B03" w:rsidRDefault="00B60218" w:rsidP="00C14D0B">
            <w:pPr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6D6B03" w:rsidRDefault="00B60218" w:rsidP="00C14D0B">
            <w:pPr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标准名称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（拟定）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6D6B03" w:rsidRDefault="00B60218" w:rsidP="00C14D0B">
            <w:pPr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拟牵头起草单位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6D6B03" w:rsidRDefault="00B60218" w:rsidP="00C14D0B">
            <w:pPr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评审意见</w:t>
            </w:r>
          </w:p>
        </w:tc>
      </w:tr>
      <w:tr w:rsidR="00B60218" w:rsidRPr="005D63B7" w:rsidTr="00C14D0B">
        <w:trPr>
          <w:cantSplit/>
          <w:trHeight w:hRule="exact" w:val="76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6D6B03" w:rsidRDefault="00B60218" w:rsidP="00C14D0B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2352CA" w:rsidRDefault="00B60218" w:rsidP="00C14D0B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2352CA">
              <w:rPr>
                <w:rFonts w:ascii="仿宋" w:eastAsia="仿宋" w:hAnsi="仿宋" w:hint="eastAsia"/>
                <w:sz w:val="24"/>
                <w:szCs w:val="24"/>
              </w:rPr>
              <w:t>柴油机 非贵金属催化颗粒捕集器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2352CA" w:rsidRDefault="00B60218" w:rsidP="00C14D0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52CA">
              <w:rPr>
                <w:rFonts w:ascii="仿宋" w:eastAsia="仿宋" w:hAnsi="仿宋" w:hint="eastAsia"/>
                <w:sz w:val="24"/>
                <w:szCs w:val="24"/>
              </w:rPr>
              <w:t>广东联南环保科技有限公司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6D6B03" w:rsidRDefault="00B60218" w:rsidP="00C14D0B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0218" w:rsidRPr="005D63B7" w:rsidTr="00C14D0B">
        <w:trPr>
          <w:cantSplit/>
          <w:trHeight w:hRule="exact" w:val="153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6D6B03" w:rsidRDefault="00B60218" w:rsidP="00C14D0B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2352CA" w:rsidRDefault="00B60218" w:rsidP="00C14D0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52CA">
              <w:rPr>
                <w:rFonts w:ascii="仿宋" w:eastAsia="仿宋" w:hAnsi="仿宋" w:hint="eastAsia"/>
                <w:sz w:val="24"/>
                <w:szCs w:val="24"/>
              </w:rPr>
              <w:t>绿色设计产品评价技术规范</w:t>
            </w:r>
            <w:r w:rsidRPr="002352C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352CA">
              <w:rPr>
                <w:rFonts w:ascii="仿宋" w:eastAsia="仿宋" w:hAnsi="仿宋" w:hint="eastAsia"/>
                <w:sz w:val="24"/>
                <w:szCs w:val="24"/>
              </w:rPr>
              <w:t>涡轮增压器铜合金轴承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2352CA" w:rsidRDefault="00B60218" w:rsidP="00C14D0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52CA">
              <w:rPr>
                <w:rFonts w:ascii="仿宋" w:eastAsia="仿宋" w:hAnsi="仿宋" w:hint="eastAsia"/>
                <w:sz w:val="24"/>
                <w:szCs w:val="24"/>
              </w:rPr>
              <w:t>长沙波德冶金材料有限公司、湖南天雁机械有限责任公司、上海内燃机研究所有限责任公司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6D6B03" w:rsidRDefault="00B60218" w:rsidP="00C14D0B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0218" w:rsidRPr="005D63B7" w:rsidTr="00C14D0B">
        <w:trPr>
          <w:cantSplit/>
          <w:trHeight w:hRule="exact" w:val="123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6D6B03" w:rsidRDefault="00B60218" w:rsidP="00C14D0B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B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2352CA" w:rsidRDefault="00B60218" w:rsidP="00C14D0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52CA">
              <w:rPr>
                <w:rFonts w:ascii="仿宋" w:eastAsia="仿宋" w:hAnsi="仿宋" w:hint="eastAsia"/>
                <w:sz w:val="24"/>
                <w:szCs w:val="24"/>
              </w:rPr>
              <w:t>绿色设计产品评价技术规范</w:t>
            </w:r>
            <w:r w:rsidRPr="002352C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352CA">
              <w:rPr>
                <w:rFonts w:ascii="仿宋" w:eastAsia="仿宋" w:hAnsi="仿宋" w:hint="eastAsia"/>
                <w:sz w:val="24"/>
                <w:szCs w:val="24"/>
              </w:rPr>
              <w:t>涡轮增压器压气机叶轮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2352CA" w:rsidRDefault="00B60218" w:rsidP="00C14D0B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52CA">
              <w:rPr>
                <w:rFonts w:ascii="仿宋" w:eastAsia="仿宋" w:hAnsi="仿宋" w:hint="eastAsia"/>
                <w:sz w:val="24"/>
                <w:szCs w:val="24"/>
              </w:rPr>
              <w:t>湖南天雁机械有限责任公司、上海内燃机研究所</w:t>
            </w:r>
            <w:r w:rsidRPr="00D876B4">
              <w:rPr>
                <w:rFonts w:ascii="仿宋" w:eastAsia="仿宋" w:hAnsi="仿宋" w:hint="eastAsia"/>
                <w:sz w:val="24"/>
                <w:szCs w:val="24"/>
              </w:rPr>
              <w:t>有限责任公司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18" w:rsidRPr="006D6B03" w:rsidRDefault="00B60218" w:rsidP="00C14D0B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0218" w:rsidRPr="006D6B03" w:rsidRDefault="00B60218" w:rsidP="00B60218">
      <w:pPr>
        <w:snapToGrid w:val="0"/>
        <w:spacing w:beforeLines="50" w:before="156" w:line="480" w:lineRule="exact"/>
        <w:ind w:firstLineChars="200" w:firstLine="482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21C1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注1：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评审意见：①同意；②不同意；③修改后同意，若选②或③请说明理由或修改的内容。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请</w:t>
      </w:r>
      <w:r w:rsidRPr="00493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</w:t>
      </w:r>
      <w:r w:rsidRPr="00493D66">
        <w:rPr>
          <w:rFonts w:ascii="仿宋" w:eastAsia="仿宋" w:hAnsi="仿宋" w:cs="宋体"/>
          <w:color w:val="000000"/>
          <w:kern w:val="0"/>
          <w:sz w:val="24"/>
          <w:szCs w:val="24"/>
        </w:rPr>
        <w:t>20</w:t>
      </w:r>
      <w:r w:rsidRPr="00493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 w:rsidRPr="00493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12</w:t>
      </w:r>
      <w:r w:rsidRPr="00493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25</w:t>
      </w:r>
      <w:r w:rsidRPr="00493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日前用电子邮件方式反馈到标工会秘书处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</w:t>
      </w:r>
      <w:r w:rsidRPr="00493D66">
        <w:rPr>
          <w:rFonts w:ascii="仿宋" w:eastAsia="仿宋" w:hAnsi="仿宋" w:cs="宋体"/>
          <w:color w:val="000000"/>
          <w:kern w:val="0"/>
          <w:sz w:val="24"/>
          <w:szCs w:val="24"/>
        </w:rPr>
        <w:t>EMAIL：</w:t>
      </w:r>
      <w:r w:rsidRPr="00493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nrjxhbz</w:t>
      </w:r>
      <w:r w:rsidRPr="00493D66">
        <w:rPr>
          <w:rFonts w:ascii="仿宋" w:eastAsia="仿宋" w:hAnsi="仿宋" w:cs="宋体"/>
          <w:color w:val="000000"/>
          <w:kern w:val="0"/>
          <w:sz w:val="24"/>
          <w:szCs w:val="24"/>
        </w:rPr>
        <w:t>@163.com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）。</w:t>
      </w:r>
    </w:p>
    <w:p w:rsidR="00B60218" w:rsidRPr="006D6B03" w:rsidRDefault="00B60218" w:rsidP="00B60218">
      <w:pPr>
        <w:snapToGrid w:val="0"/>
        <w:spacing w:line="480" w:lineRule="exact"/>
        <w:ind w:firstLineChars="200" w:firstLine="482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21C1E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注2：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欢迎相关单位参与起草，共同进行制修订。</w:t>
      </w:r>
    </w:p>
    <w:p w:rsidR="00B60218" w:rsidRPr="006D6B03" w:rsidRDefault="00B60218" w:rsidP="00B60218">
      <w:pPr>
        <w:snapToGrid w:val="0"/>
        <w:spacing w:line="480" w:lineRule="exact"/>
        <w:ind w:firstLineChars="200" w:firstLine="482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5B7682">
        <w:rPr>
          <w:rFonts w:ascii="仿宋" w:eastAsia="仿宋" w:hAnsi="仿宋" w:cs="宋体" w:hint="eastAsia"/>
          <w:b/>
          <w:color w:val="000000"/>
          <w:kern w:val="0"/>
          <w:sz w:val="24"/>
          <w:szCs w:val="24"/>
          <w:u w:val="single"/>
        </w:rPr>
        <w:t>其它建议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（包括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选②或③请说明理由或修改的内容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</w:p>
    <w:p w:rsidR="00B60218" w:rsidRDefault="00B60218" w:rsidP="00B60218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B60218" w:rsidRDefault="00B60218" w:rsidP="00B60218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B60218" w:rsidRDefault="00B60218" w:rsidP="00B60218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B60218" w:rsidRDefault="00B60218" w:rsidP="00B60218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B60218" w:rsidRPr="006D6B03" w:rsidRDefault="00B60218" w:rsidP="00B60218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评审专家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（签名）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： </w:t>
      </w:r>
    </w:p>
    <w:p w:rsidR="00B60218" w:rsidRPr="006D6B03" w:rsidRDefault="00B60218" w:rsidP="00B60218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单位：</w:t>
      </w:r>
    </w:p>
    <w:p w:rsidR="00B60218" w:rsidRPr="006D6B03" w:rsidRDefault="00B60218" w:rsidP="00B60218">
      <w:pPr>
        <w:snapToGrid w:val="0"/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   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E</w:t>
      </w:r>
      <w:r w:rsidRPr="006D6B03">
        <w:rPr>
          <w:rFonts w:ascii="仿宋" w:eastAsia="仿宋" w:hAnsi="仿宋" w:cs="宋体"/>
          <w:color w:val="000000"/>
          <w:kern w:val="0"/>
          <w:sz w:val="24"/>
          <w:szCs w:val="24"/>
        </w:rPr>
        <w:t>m</w:t>
      </w:r>
      <w:r w:rsidRPr="006D6B0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ail:  </w:t>
      </w:r>
    </w:p>
    <w:sectPr w:rsidR="00B60218" w:rsidRPr="006D6B03" w:rsidSect="00F53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77" w:rsidRDefault="00967177" w:rsidP="00544CB0">
      <w:r>
        <w:separator/>
      </w:r>
    </w:p>
  </w:endnote>
  <w:endnote w:type="continuationSeparator" w:id="0">
    <w:p w:rsidR="00967177" w:rsidRDefault="00967177" w:rsidP="0054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77" w:rsidRDefault="00967177" w:rsidP="00544CB0">
      <w:r>
        <w:separator/>
      </w:r>
    </w:p>
  </w:footnote>
  <w:footnote w:type="continuationSeparator" w:id="0">
    <w:p w:rsidR="00967177" w:rsidRDefault="00967177" w:rsidP="0054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59"/>
    <w:rsid w:val="00003476"/>
    <w:rsid w:val="00007E81"/>
    <w:rsid w:val="000102FB"/>
    <w:rsid w:val="00011D69"/>
    <w:rsid w:val="00012ED3"/>
    <w:rsid w:val="000135A0"/>
    <w:rsid w:val="00017F38"/>
    <w:rsid w:val="000241F3"/>
    <w:rsid w:val="000254B8"/>
    <w:rsid w:val="00032782"/>
    <w:rsid w:val="000413CD"/>
    <w:rsid w:val="0004176C"/>
    <w:rsid w:val="000433B4"/>
    <w:rsid w:val="00056FC1"/>
    <w:rsid w:val="00057441"/>
    <w:rsid w:val="00061D42"/>
    <w:rsid w:val="00064511"/>
    <w:rsid w:val="0007005B"/>
    <w:rsid w:val="000732F6"/>
    <w:rsid w:val="0007362E"/>
    <w:rsid w:val="00080F76"/>
    <w:rsid w:val="00087763"/>
    <w:rsid w:val="000B2AAF"/>
    <w:rsid w:val="000B5BCF"/>
    <w:rsid w:val="000B6C88"/>
    <w:rsid w:val="000C2C53"/>
    <w:rsid w:val="000C3A35"/>
    <w:rsid w:val="000D3659"/>
    <w:rsid w:val="000D4010"/>
    <w:rsid w:val="000D6316"/>
    <w:rsid w:val="00102820"/>
    <w:rsid w:val="001122F4"/>
    <w:rsid w:val="001138B8"/>
    <w:rsid w:val="001209AE"/>
    <w:rsid w:val="00122AD4"/>
    <w:rsid w:val="00130E92"/>
    <w:rsid w:val="0013373C"/>
    <w:rsid w:val="00136A63"/>
    <w:rsid w:val="0014167F"/>
    <w:rsid w:val="00150ACE"/>
    <w:rsid w:val="001516E4"/>
    <w:rsid w:val="00151C2E"/>
    <w:rsid w:val="0015301C"/>
    <w:rsid w:val="00161475"/>
    <w:rsid w:val="001628E0"/>
    <w:rsid w:val="0017761A"/>
    <w:rsid w:val="001839A9"/>
    <w:rsid w:val="001950D3"/>
    <w:rsid w:val="001961E3"/>
    <w:rsid w:val="001A6DE1"/>
    <w:rsid w:val="001A7A12"/>
    <w:rsid w:val="001B7151"/>
    <w:rsid w:val="001C3B59"/>
    <w:rsid w:val="001D1791"/>
    <w:rsid w:val="001D3F21"/>
    <w:rsid w:val="001E51F5"/>
    <w:rsid w:val="001E5D50"/>
    <w:rsid w:val="001E7409"/>
    <w:rsid w:val="001F407D"/>
    <w:rsid w:val="0020408C"/>
    <w:rsid w:val="00210772"/>
    <w:rsid w:val="0022188D"/>
    <w:rsid w:val="002219E3"/>
    <w:rsid w:val="002230F1"/>
    <w:rsid w:val="0022313C"/>
    <w:rsid w:val="00236706"/>
    <w:rsid w:val="00243124"/>
    <w:rsid w:val="00247E8B"/>
    <w:rsid w:val="00256593"/>
    <w:rsid w:val="002712AC"/>
    <w:rsid w:val="002742F3"/>
    <w:rsid w:val="00287D47"/>
    <w:rsid w:val="002A3A3F"/>
    <w:rsid w:val="002A6B1A"/>
    <w:rsid w:val="002B01CC"/>
    <w:rsid w:val="002B3A02"/>
    <w:rsid w:val="002B4370"/>
    <w:rsid w:val="002C4299"/>
    <w:rsid w:val="002C7531"/>
    <w:rsid w:val="002D1D63"/>
    <w:rsid w:val="002D3BBC"/>
    <w:rsid w:val="002D489B"/>
    <w:rsid w:val="002D5441"/>
    <w:rsid w:val="002E2D28"/>
    <w:rsid w:val="002E3538"/>
    <w:rsid w:val="002E37B6"/>
    <w:rsid w:val="002E5CEB"/>
    <w:rsid w:val="002F097B"/>
    <w:rsid w:val="002F5D96"/>
    <w:rsid w:val="003032FF"/>
    <w:rsid w:val="0030594B"/>
    <w:rsid w:val="00306424"/>
    <w:rsid w:val="00315DB8"/>
    <w:rsid w:val="00327269"/>
    <w:rsid w:val="0032759E"/>
    <w:rsid w:val="00336DED"/>
    <w:rsid w:val="003415CE"/>
    <w:rsid w:val="00342D88"/>
    <w:rsid w:val="00345B0C"/>
    <w:rsid w:val="00357366"/>
    <w:rsid w:val="0036427D"/>
    <w:rsid w:val="00373B89"/>
    <w:rsid w:val="00381306"/>
    <w:rsid w:val="00391D4A"/>
    <w:rsid w:val="00393519"/>
    <w:rsid w:val="003A1559"/>
    <w:rsid w:val="003A4518"/>
    <w:rsid w:val="003A6BB2"/>
    <w:rsid w:val="003C4CDE"/>
    <w:rsid w:val="003C659F"/>
    <w:rsid w:val="003D5E34"/>
    <w:rsid w:val="003E08B7"/>
    <w:rsid w:val="003F75FD"/>
    <w:rsid w:val="00403F9A"/>
    <w:rsid w:val="00410393"/>
    <w:rsid w:val="00431E82"/>
    <w:rsid w:val="004448CB"/>
    <w:rsid w:val="00445F01"/>
    <w:rsid w:val="0044690F"/>
    <w:rsid w:val="0044769D"/>
    <w:rsid w:val="004509C6"/>
    <w:rsid w:val="00456C12"/>
    <w:rsid w:val="004666B5"/>
    <w:rsid w:val="00472ADF"/>
    <w:rsid w:val="00473C0A"/>
    <w:rsid w:val="0047466F"/>
    <w:rsid w:val="004772BF"/>
    <w:rsid w:val="00487316"/>
    <w:rsid w:val="00490DEF"/>
    <w:rsid w:val="004A1D94"/>
    <w:rsid w:val="004A47E7"/>
    <w:rsid w:val="004A5F63"/>
    <w:rsid w:val="004D43E6"/>
    <w:rsid w:val="004D79AB"/>
    <w:rsid w:val="004E2D0A"/>
    <w:rsid w:val="004E54A5"/>
    <w:rsid w:val="004F163B"/>
    <w:rsid w:val="005324A8"/>
    <w:rsid w:val="005353BD"/>
    <w:rsid w:val="00541102"/>
    <w:rsid w:val="00544CB0"/>
    <w:rsid w:val="00556D80"/>
    <w:rsid w:val="005709BC"/>
    <w:rsid w:val="005719D1"/>
    <w:rsid w:val="00576769"/>
    <w:rsid w:val="00580C05"/>
    <w:rsid w:val="00581782"/>
    <w:rsid w:val="005965A8"/>
    <w:rsid w:val="005A11C1"/>
    <w:rsid w:val="005A5EF9"/>
    <w:rsid w:val="005A68DB"/>
    <w:rsid w:val="005B374D"/>
    <w:rsid w:val="005B476D"/>
    <w:rsid w:val="006061EB"/>
    <w:rsid w:val="00615562"/>
    <w:rsid w:val="0061647C"/>
    <w:rsid w:val="00616D12"/>
    <w:rsid w:val="0063091A"/>
    <w:rsid w:val="00643B3B"/>
    <w:rsid w:val="00644656"/>
    <w:rsid w:val="00647FE2"/>
    <w:rsid w:val="00654526"/>
    <w:rsid w:val="00656057"/>
    <w:rsid w:val="00656F93"/>
    <w:rsid w:val="00662A1A"/>
    <w:rsid w:val="00671351"/>
    <w:rsid w:val="00673407"/>
    <w:rsid w:val="00673F49"/>
    <w:rsid w:val="00675CF4"/>
    <w:rsid w:val="00686696"/>
    <w:rsid w:val="0069052B"/>
    <w:rsid w:val="006960ED"/>
    <w:rsid w:val="00696820"/>
    <w:rsid w:val="006A3854"/>
    <w:rsid w:val="006A63AC"/>
    <w:rsid w:val="006A7E33"/>
    <w:rsid w:val="006B16F4"/>
    <w:rsid w:val="006B1E61"/>
    <w:rsid w:val="006B7DC5"/>
    <w:rsid w:val="006C1605"/>
    <w:rsid w:val="006C2F26"/>
    <w:rsid w:val="006C7AAE"/>
    <w:rsid w:val="006D1553"/>
    <w:rsid w:val="006D407C"/>
    <w:rsid w:val="006E65CC"/>
    <w:rsid w:val="006F0097"/>
    <w:rsid w:val="006F5039"/>
    <w:rsid w:val="006F57C3"/>
    <w:rsid w:val="006F7B1D"/>
    <w:rsid w:val="00704BAB"/>
    <w:rsid w:val="007100C9"/>
    <w:rsid w:val="0071181E"/>
    <w:rsid w:val="00720135"/>
    <w:rsid w:val="00723BB1"/>
    <w:rsid w:val="00741B52"/>
    <w:rsid w:val="00744DB5"/>
    <w:rsid w:val="00746E6B"/>
    <w:rsid w:val="00755AEC"/>
    <w:rsid w:val="007661E4"/>
    <w:rsid w:val="00772827"/>
    <w:rsid w:val="00773ED6"/>
    <w:rsid w:val="00774250"/>
    <w:rsid w:val="00780AA3"/>
    <w:rsid w:val="00786A3F"/>
    <w:rsid w:val="007911CB"/>
    <w:rsid w:val="00792AC1"/>
    <w:rsid w:val="007B1AD5"/>
    <w:rsid w:val="007B1EC9"/>
    <w:rsid w:val="007B4E3D"/>
    <w:rsid w:val="007D0DB5"/>
    <w:rsid w:val="007D3152"/>
    <w:rsid w:val="007D6E36"/>
    <w:rsid w:val="007E6085"/>
    <w:rsid w:val="00805510"/>
    <w:rsid w:val="00805D4D"/>
    <w:rsid w:val="008143FC"/>
    <w:rsid w:val="00815E29"/>
    <w:rsid w:val="00817D84"/>
    <w:rsid w:val="0083580C"/>
    <w:rsid w:val="00840ACE"/>
    <w:rsid w:val="00843170"/>
    <w:rsid w:val="008464FE"/>
    <w:rsid w:val="00851419"/>
    <w:rsid w:val="008607DD"/>
    <w:rsid w:val="00866832"/>
    <w:rsid w:val="00874CFA"/>
    <w:rsid w:val="00891AC7"/>
    <w:rsid w:val="0089605A"/>
    <w:rsid w:val="008A5CF5"/>
    <w:rsid w:val="008B149D"/>
    <w:rsid w:val="008B1A9A"/>
    <w:rsid w:val="008D20B3"/>
    <w:rsid w:val="008D5D4D"/>
    <w:rsid w:val="008E04B4"/>
    <w:rsid w:val="008E3BCF"/>
    <w:rsid w:val="008F26CD"/>
    <w:rsid w:val="008F48B4"/>
    <w:rsid w:val="00904FFB"/>
    <w:rsid w:val="00907AA1"/>
    <w:rsid w:val="00910D2C"/>
    <w:rsid w:val="00914416"/>
    <w:rsid w:val="00916855"/>
    <w:rsid w:val="00917B10"/>
    <w:rsid w:val="009236C3"/>
    <w:rsid w:val="009248B9"/>
    <w:rsid w:val="009249A3"/>
    <w:rsid w:val="009258BA"/>
    <w:rsid w:val="00932E27"/>
    <w:rsid w:val="00935507"/>
    <w:rsid w:val="009410AD"/>
    <w:rsid w:val="00946B6A"/>
    <w:rsid w:val="0096105F"/>
    <w:rsid w:val="00967177"/>
    <w:rsid w:val="00973D79"/>
    <w:rsid w:val="00985F8B"/>
    <w:rsid w:val="00986058"/>
    <w:rsid w:val="00992AB7"/>
    <w:rsid w:val="009B12AD"/>
    <w:rsid w:val="009B625A"/>
    <w:rsid w:val="009B6F02"/>
    <w:rsid w:val="009C3B97"/>
    <w:rsid w:val="009D4CAD"/>
    <w:rsid w:val="009D5319"/>
    <w:rsid w:val="009D561B"/>
    <w:rsid w:val="009F4567"/>
    <w:rsid w:val="00A17871"/>
    <w:rsid w:val="00A241E4"/>
    <w:rsid w:val="00A26A54"/>
    <w:rsid w:val="00A318F1"/>
    <w:rsid w:val="00A3343C"/>
    <w:rsid w:val="00A34B1A"/>
    <w:rsid w:val="00A42B44"/>
    <w:rsid w:val="00A42DF3"/>
    <w:rsid w:val="00A441B1"/>
    <w:rsid w:val="00A54C68"/>
    <w:rsid w:val="00A57965"/>
    <w:rsid w:val="00A6089A"/>
    <w:rsid w:val="00A63D37"/>
    <w:rsid w:val="00A65219"/>
    <w:rsid w:val="00A71149"/>
    <w:rsid w:val="00A75FEE"/>
    <w:rsid w:val="00A77E6F"/>
    <w:rsid w:val="00A8189F"/>
    <w:rsid w:val="00A8233A"/>
    <w:rsid w:val="00A82DC7"/>
    <w:rsid w:val="00A928AE"/>
    <w:rsid w:val="00A969FB"/>
    <w:rsid w:val="00AA1942"/>
    <w:rsid w:val="00AD0E0D"/>
    <w:rsid w:val="00AD5BCC"/>
    <w:rsid w:val="00AE34F5"/>
    <w:rsid w:val="00AF1ABD"/>
    <w:rsid w:val="00AF1E2A"/>
    <w:rsid w:val="00B0174A"/>
    <w:rsid w:val="00B05F84"/>
    <w:rsid w:val="00B10B17"/>
    <w:rsid w:val="00B10D0E"/>
    <w:rsid w:val="00B17EF1"/>
    <w:rsid w:val="00B26241"/>
    <w:rsid w:val="00B27215"/>
    <w:rsid w:val="00B40DA5"/>
    <w:rsid w:val="00B469B1"/>
    <w:rsid w:val="00B474B5"/>
    <w:rsid w:val="00B50135"/>
    <w:rsid w:val="00B51841"/>
    <w:rsid w:val="00B5259E"/>
    <w:rsid w:val="00B52E6B"/>
    <w:rsid w:val="00B548AB"/>
    <w:rsid w:val="00B568DE"/>
    <w:rsid w:val="00B60218"/>
    <w:rsid w:val="00B622F1"/>
    <w:rsid w:val="00B8529E"/>
    <w:rsid w:val="00B9778A"/>
    <w:rsid w:val="00BA1065"/>
    <w:rsid w:val="00BA723E"/>
    <w:rsid w:val="00BB05AA"/>
    <w:rsid w:val="00BB2575"/>
    <w:rsid w:val="00BB4E8A"/>
    <w:rsid w:val="00BB7187"/>
    <w:rsid w:val="00BC10EA"/>
    <w:rsid w:val="00BC3C54"/>
    <w:rsid w:val="00BC5E46"/>
    <w:rsid w:val="00BD0C45"/>
    <w:rsid w:val="00BD1BCF"/>
    <w:rsid w:val="00BD7C00"/>
    <w:rsid w:val="00BE1857"/>
    <w:rsid w:val="00BE3E0C"/>
    <w:rsid w:val="00BF2C60"/>
    <w:rsid w:val="00C000AF"/>
    <w:rsid w:val="00C04537"/>
    <w:rsid w:val="00C1278D"/>
    <w:rsid w:val="00C150F0"/>
    <w:rsid w:val="00C16EBA"/>
    <w:rsid w:val="00C30E82"/>
    <w:rsid w:val="00C31DED"/>
    <w:rsid w:val="00C520AC"/>
    <w:rsid w:val="00C534DC"/>
    <w:rsid w:val="00C56F83"/>
    <w:rsid w:val="00C60B87"/>
    <w:rsid w:val="00C61D0B"/>
    <w:rsid w:val="00C66F52"/>
    <w:rsid w:val="00C7134A"/>
    <w:rsid w:val="00C740CC"/>
    <w:rsid w:val="00C82E14"/>
    <w:rsid w:val="00C94DC6"/>
    <w:rsid w:val="00CA129F"/>
    <w:rsid w:val="00CA3A27"/>
    <w:rsid w:val="00CB03B8"/>
    <w:rsid w:val="00CB39B4"/>
    <w:rsid w:val="00CC2A86"/>
    <w:rsid w:val="00CC6E89"/>
    <w:rsid w:val="00CD3BF9"/>
    <w:rsid w:val="00CE04AD"/>
    <w:rsid w:val="00CE2084"/>
    <w:rsid w:val="00CE28B8"/>
    <w:rsid w:val="00CE3811"/>
    <w:rsid w:val="00CE55C6"/>
    <w:rsid w:val="00CE5775"/>
    <w:rsid w:val="00CE5C1C"/>
    <w:rsid w:val="00CF212A"/>
    <w:rsid w:val="00D0582F"/>
    <w:rsid w:val="00D06892"/>
    <w:rsid w:val="00D20588"/>
    <w:rsid w:val="00D23C4C"/>
    <w:rsid w:val="00D26014"/>
    <w:rsid w:val="00D26CAF"/>
    <w:rsid w:val="00D305BD"/>
    <w:rsid w:val="00D33AE1"/>
    <w:rsid w:val="00D411DD"/>
    <w:rsid w:val="00D6112A"/>
    <w:rsid w:val="00D61492"/>
    <w:rsid w:val="00D66071"/>
    <w:rsid w:val="00D668DC"/>
    <w:rsid w:val="00D678CF"/>
    <w:rsid w:val="00D70361"/>
    <w:rsid w:val="00D707EA"/>
    <w:rsid w:val="00D74E89"/>
    <w:rsid w:val="00D86D0F"/>
    <w:rsid w:val="00D96EF8"/>
    <w:rsid w:val="00D97384"/>
    <w:rsid w:val="00D97D29"/>
    <w:rsid w:val="00DB1CCF"/>
    <w:rsid w:val="00DB35E5"/>
    <w:rsid w:val="00DC10D5"/>
    <w:rsid w:val="00DC42A5"/>
    <w:rsid w:val="00DC49C6"/>
    <w:rsid w:val="00DE1333"/>
    <w:rsid w:val="00DE21A0"/>
    <w:rsid w:val="00DE38E2"/>
    <w:rsid w:val="00DF0E37"/>
    <w:rsid w:val="00DF2EC4"/>
    <w:rsid w:val="00DF4BB2"/>
    <w:rsid w:val="00DF5F9D"/>
    <w:rsid w:val="00DF6D91"/>
    <w:rsid w:val="00E06261"/>
    <w:rsid w:val="00E07D9E"/>
    <w:rsid w:val="00E11D7D"/>
    <w:rsid w:val="00E123BB"/>
    <w:rsid w:val="00E205AF"/>
    <w:rsid w:val="00E241C6"/>
    <w:rsid w:val="00E306F8"/>
    <w:rsid w:val="00E534CD"/>
    <w:rsid w:val="00E56A93"/>
    <w:rsid w:val="00E61958"/>
    <w:rsid w:val="00E6709E"/>
    <w:rsid w:val="00E740DD"/>
    <w:rsid w:val="00E755F3"/>
    <w:rsid w:val="00E81BB8"/>
    <w:rsid w:val="00E82D18"/>
    <w:rsid w:val="00E92855"/>
    <w:rsid w:val="00EA72E1"/>
    <w:rsid w:val="00EB38BA"/>
    <w:rsid w:val="00EC5AE9"/>
    <w:rsid w:val="00ED1832"/>
    <w:rsid w:val="00EE03E1"/>
    <w:rsid w:val="00EE2F00"/>
    <w:rsid w:val="00EE7EE8"/>
    <w:rsid w:val="00F055D1"/>
    <w:rsid w:val="00F05A6E"/>
    <w:rsid w:val="00F07ADB"/>
    <w:rsid w:val="00F07E5B"/>
    <w:rsid w:val="00F15614"/>
    <w:rsid w:val="00F227DB"/>
    <w:rsid w:val="00F242EA"/>
    <w:rsid w:val="00F25C1D"/>
    <w:rsid w:val="00F31AD9"/>
    <w:rsid w:val="00F37219"/>
    <w:rsid w:val="00F402C9"/>
    <w:rsid w:val="00F44118"/>
    <w:rsid w:val="00F473AD"/>
    <w:rsid w:val="00F52795"/>
    <w:rsid w:val="00F547B1"/>
    <w:rsid w:val="00F5620C"/>
    <w:rsid w:val="00F574CA"/>
    <w:rsid w:val="00F72268"/>
    <w:rsid w:val="00F7414B"/>
    <w:rsid w:val="00F754EE"/>
    <w:rsid w:val="00F97369"/>
    <w:rsid w:val="00FA47D5"/>
    <w:rsid w:val="00FA7BF2"/>
    <w:rsid w:val="00FB23F0"/>
    <w:rsid w:val="00FB3851"/>
    <w:rsid w:val="00FB4B6C"/>
    <w:rsid w:val="00FB668E"/>
    <w:rsid w:val="00FB70B2"/>
    <w:rsid w:val="00FC0A00"/>
    <w:rsid w:val="00FD3F49"/>
    <w:rsid w:val="00FD721B"/>
    <w:rsid w:val="00FE2998"/>
    <w:rsid w:val="00FE5F07"/>
    <w:rsid w:val="00FE5FD9"/>
    <w:rsid w:val="00FE6355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C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SMC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7</cp:revision>
  <dcterms:created xsi:type="dcterms:W3CDTF">2020-07-28T04:39:00Z</dcterms:created>
  <dcterms:modified xsi:type="dcterms:W3CDTF">2021-11-25T08:59:00Z</dcterms:modified>
</cp:coreProperties>
</file>