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2017年度中国内燃机工业协会科技进步优秀奖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项目公示名单</w:t>
      </w:r>
    </w:p>
    <w:p>
      <w:pPr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5"/>
        <w:tblW w:w="10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031"/>
        <w:gridCol w:w="3260"/>
        <w:gridCol w:w="36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3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8"/>
              </w:rPr>
              <w:t>项目名称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8"/>
              </w:rPr>
              <w:t>主要完成单位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8"/>
              </w:rPr>
              <w:t>主要完成人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商用车动力总成关键技术及工程化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谭旭光,2佟德辉,3刘义,4李国祥,5孙少军,6杨志刚,7王怡枫,8张纪元,9杨林,10丁炜琦,11肖奇胜,12王志坚,13李云强,14孙奎崧,15陈文淼,16李大明,17杨东,18董立社,19郭圣刚,20张英,21韩峰,22李文广,23聂幸福,24张振华,25吕文芝,26魏红玲,27刘伟达,28殷崇一,29何维聪,30张强,31张文博,32刘兴义,33姜波,34孙强,35任燕平,36陈学东,37王剑锋,38鲍伟东,39马雁,40于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中国一汽国V系列重型柴油机核心技术自主创新及产业化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1中国第一汽车股份有限公司技术中心,2一汽解放汽车有限公司无锡柴油机厂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李骏,2钱恒荣,3崔晓娟,4王一江,5史艳彬,6陆金龙,7张鹏,8徐卫国,9孟繁臣,10高波,11邢喜春,12赵天安,13江伟,14柳国立,15李建刚,16徐振波,17李鹏,18陈勤学,19田洪明,20胡芳,21曹礼军,22李文祥,23刘江唯,24蒋文虎,25钱仕全,26金华玉,27董大陆,28赵海峰,29董颜,30张毅,31陈群,32武斌,33魏来,34占学良,35朱宏志,36吴世友,37胡瑞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高密度-低温燃烧理论和技术及其在节能国六柴油机开发中的应用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1天津大学,2潍柴动力股份有限公司,3中自环保科技股份有限公司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1苏万华,2佟德辉,3邬斌扬,4孙少军,5张俊红,6李云强,7裴毅强,8李云,9马雁,10孙奎崧 ,11战强,12韩志强,13李大明,14李克,15刘二喜,16蒋中锋,17张英,18鹿盈盈,19顾文钰,20王意宝,21于晓洋,22周小波,23刘伟达,24孙德增,25刘光义,26王林波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潍柴自主柴油机电控系统开发及产业化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1李大明,2王志坚,3郭圣刚,4武迎迎,5秦涛,6刘兴义,7史家涛,8任宪丰,9王裕鹏,10王欣伟,11金钊,12马东岭,13张宗英,14任志军,15辛英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工作压力1800bar微型共轨系统研发及应用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1辽阳新风科技有限公司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1康凯,2臧广辉,3于建锋,4徐小松,5荆新超,6王雷,7韩宜龙,8李明,9杨矗,10卫忠星,11李涛,12焦维亮,13奚阳,14于东平,15杨涛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船舶柴油机动力系统集成技术研究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1中国船舶重工集团公司第七一一研究所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1赵同宾,2邱爱华,3孙伟,4周晓洁,5周庆波,6苏晓明,7彭云霞,8郭丰泽,9刘张超,10童宗鹏,11艾钢,12曾宪友,13张庆,14申卿,15谭琨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大功率低热值生物质气发电技术与设备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1淄博淄柴新能源有限公司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1高绪伟,2梁杰辉,3李奇,4赵见祥,5陈茂松,6董玉振,7曲晨,8王田纲,9刘玉川,10齐刚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吉利博越1.8TGDI用集成排气歧管涡轮增压器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1宁波丰沃涡轮增压系统有限公司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1陈卫德,2王永红,3王志华,4吴键宇,5许明灏,6李升涛,7傅鹭鸣,8杨峰,9刘璟,10唐建龙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云内动力D25TCI系列柴油机开发及产业化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1昆明云内动力股份有限公司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1杨波,2杨永忠,3宋国富,4傅全,5彭劲松,6王艳锋,7崔丽华,8朱杰,9陈友才,10徐惠珍,11杜玉斌,12王金财,13赵希悦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满足高排放、压比≥4.5紧凑型混流涡轮增压器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1大同北方天力增压技术有限公司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1张晋东,2王彦斌,3翟光瑞,4魏俊,5牛疆波,6王祺,7孙必胜,8闫晓,9程志国,10武海军,11王伟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非道路三阶段发动机研发及产业化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1东风朝阳朝柴动力有限公司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1庞华廷,2刘剑峰,3杜宪峰,4董立明,5杜勇,6姜明月,7汪自强,8严伟,9姜海庭,10赵春华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重型柴油机生产线刀具多维、全周期信息融合与管控技术研究及应用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1一汽解放汽车有限公司无锡柴油机厂,2大连理工大学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1李建刚,2钱峰,3许戈,4董惠敏,5杜黎清,6史胜祥,7许乃清,8丁胜明,9顾齐芳,10马雅丽,11王德伦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GW4D20D柴油机产品开发与应用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1长城汽车股份有限公司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1张春辉,2于善颖,3段景辉,4屈伟,5罗伟,6孙建军,7张建川,8李剑,9尚运,10李文庆,11王勇杰,12郑长亮,13吴超,14孙立永,15刘杰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大功率柴油机低碳节能气缸套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1中原内配集团股份有限公司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1王勇,2秦小才,3熊毅,4高广东,5张转立,6姚涛,7李月霞,8张亮亮,9刘栋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CJK新型柴油机监控系统研制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1河南柴油机重工有限责任公司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1杨迅,2于杨,3王欢,4张培垄,5李丰,6畅喜颜,7顾俊杰,8李刚,9程胜革,10包方略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汽油机高效燃烧技术及产品开发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1广州汽车集团股份有限公司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1吴坚,2邵发科,3张安伟,4刘巨江,5占文锋,6林思聪,7李钰怀,8孙凡嘉,9陈泓,10刘卓,11朱宏飞,12吕伟,13韦静思,14吴广权,15陈良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高性能汽车发动机活塞环组研发及应用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1安庆帝伯格茨活塞环有限公司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1王星,2朱华山,3卢敏,4程伟胜,5蒋立文,6汪冰,7张凯峰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HXN5机车活塞国产化开发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1常州中车柴油机零部件有限公司,2中车戚墅堰机车车辆工艺研究所有限公司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1谭勇敢,2乔云杰,3崔青勇,4王健,5韩毅,6谢志诚,7封雪平,8张新国,9胡小山,10戴冬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柴油机气缸盖测温试验研究与应用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1东风商用车有限公司东风商用车技术中心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1邹利亚,2顾善愚,3李智,4张晓红,5刘嘉璐,6李建华,7王建华,8徐惠,9孙玉涛,10苏波,11翁军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光纤传感非接触检测技术在气缸体水封圈质量防错上的应用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1一汽解放汽车有限公司无锡柴油机厂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1朱炜,2李建刚,3许戈,4张斌,5李红剑,6张立,7史胜祥,8宋蔚,9张俊雄,10李承焕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新能源动力总成（四驱）测试系统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1启东市联通测功器有限公司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1赵爱国,2李辉,3张辉,4陆伟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无砂批免修芯与高强超薄制芯高端技术推广应用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1广西玉柴机器股份有限公司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1江诚亮,2吕登红,3陈金源,4张俊,5王浩,6许振冲,7范进钱,8杨基,9马国胜,10廉振文,11傅显珍,12周梁坚,13谢永泽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EA888发动机进排气门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1济南沃德汽车零部件有限公司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1董兵,2张杰,3聂元龙,4曲文强,5肖学林,6韩德刚,7吕文清,8吕翠峰,9董献堂,10孙亚君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一种变速箱台架试验用换档机械手的开发与应用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1东风商用车有限公司东风商用车技术中心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1吴娟娟,2李建华,3郭晓艳,4陈涛,5王建华,6冯宾营,7相耀明,8费明德,9曾航,10李丰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重型柴油机燃烧研究试验用冷却与润滑系统开发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1东风商用车有限公司技术中心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1王建华,2贾李水,3陈涛,4吴娟娟,5李建华,6潘亮,7尚赟锋,8苏波,9史裕华,10韩缅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WCBS潍柴辅助制动系统开发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1韩峰,2黄国龙,3张少杰,4张英,5魏红玲,6乔军,7张鹏伟,8刘杰,9翟长辉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内燃机用轻量化长寿命环保滤清器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1合肥威尔燃油系统股份有限公司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1孙桂芝,2何顺东,3易善国,4马业存,5邴丽荣,6郭珩,7王春,8冯仕琴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4DX国Ⅴ柴油机开发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1一汽解放汽车有限公司无锡柴油机厂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1张雄伟,2翟永辉,3陈粹文,4张艳辉,5孔祥涛,6刘志勇,7陆晓燕,8刘威,9陈稳超,10李娟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中国一汽国Ⅴ系列天然气发动机核心技术自主创新及产业化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1中国第一汽车股份有限公司技术中心,2一汽解放汽车有限公司无锡柴油机厂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1戈非,2陈晓阳,3马立,4王超,5陈启明,6乔锦阳,7陈鹏,8罗璞,9王炳刚,10牛放,11马义,12王强,13林峰,14杨显利,15段练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高性能柴油乘用车涡轮增压器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1康跃科技股份有限公司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1李延昭,2王航,3李伟,4桑悟海,5信效芬,6甄冠富,7杨国强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二代生物柴油的制备及其在发动机中应用关键技术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1江苏大学,2江苏佳誉信实业有限公司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1何志霞,2王爽,3黄岳寅,4钟汶君,5冷先银,6徐志祥,7王谦,8刘馨琳,9吉恒松,10张波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基于高可靠性的农业装备动力关键技术研究与应用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1李荣光,2蔡乐,3曹东明,4杨明波,5刘俊杰,6张喜龙,7吴庆存,8张学超,9耿成俭,10钟绵远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短流程高性能球墨铸铁关键技术及在曲轴等领域的应用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1天润曲轴股份有限公司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1丛建臣,2戴学忠,3邵诗波,4于海明,5周扬帆,6丛红日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发动机智能自动化试验系统开发与应用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1王志坚,2李文广,3张成强,4黄加军,5高建立,6郭永刚,7万永召,8陈文淼,9郑殿东,10李亚东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CY4BK151系列柴油机研发及产业化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1东风朝阳朝柴动力有限公司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1张向东,2庞华廷,3张洪成,4严伟,5李金武,6武振海,7贺兆欣,8郑帅,9刘志文,10姜海庭,11胡志强,12包勿仁,13范文强,14刘剑峰,15赵树志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1.0T汽油机涡轮增压器轴端密封和转速监测技术的研发与产业化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1江苏毅合捷汽车科技股份有限公司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1蔡永君,2黄伦,3王春宇,4陈展浩,5杨勇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轻型柴油机关键技术研究及产业化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1姜波,2张秀栋,3杨栋,4韩景峰,5吕绍瑜,6叶飞,7陈尚荣,8贺园玲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国五燃气机研发及产业化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1东风朝阳朝柴动力有限公司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1刘立东,2杜宪峰,3马永新,4段伟,5闫明锴,6严伟,7刘洪营,8魏了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阀组件全自动超精密生产线项目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1莆田市宏业精密机械有限公司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1张伟,2殷小波,3孙一超,4伊泽海,5黄健松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商用车柴油机轻量化技术研究及应用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1张鹏伟,2吉学之,3郑雪,4乔军,5陈利,6董旭,7王金波,8徐增密,9齐建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发动机出厂试验柔性排气装置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1广西玉柴机器股份有限公司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1陈峰,2陈海,3姚华雄,4范阳辉,5刘建飞,6李进,7谢江盛,8刘继宇,9张里斌,10梁业,11郭长宝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LH152QMI-3发动机研发与产业化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1江苏林海动力机械集团有限公司,2林海股份有限公司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1曹晖,2华国胜,3穆宗信,4殷俊,5秦圣高,6莫祥明,7徐海涛,8黄勇,9胡月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铸造废砂再生应用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1广西机器股份有限公司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1宁科明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说明：序号22以前（含22）的项目，由专家评审组推荐参评中国机械工业科学技术进步奖，并分别获得特、一、二、三等奖。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6514C"/>
    <w:rsid w:val="7C2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2017-11-20T02:13:00Z</dcterms:created>
  <dc:creator>qiantai</dc:creator>
  <cp:lastModifiedBy>qiantai</cp:lastModifiedBy>
  <dcterms:modified xsi:type="dcterms:W3CDTF">2017-11-20T02:14:46Z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